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1" w:rsidRPr="00D520DB" w:rsidRDefault="001B542A" w:rsidP="001B542A">
      <w:pPr>
        <w:spacing w:after="0"/>
        <w:jc w:val="center"/>
        <w:rPr>
          <w:rFonts w:ascii="Times New Roman" w:hAnsi="Times New Roman"/>
          <w:b/>
          <w:sz w:val="28"/>
          <w:szCs w:val="28"/>
          <w:lang w:val="uk-UA"/>
        </w:rPr>
      </w:pPr>
      <w:r w:rsidRPr="00D520DB">
        <w:rPr>
          <w:rFonts w:ascii="Times New Roman" w:hAnsi="Times New Roman"/>
          <w:b/>
          <w:sz w:val="28"/>
          <w:szCs w:val="28"/>
          <w:lang w:val="uk-UA"/>
        </w:rPr>
        <w:t xml:space="preserve">Дистанційне навчання учнів </w:t>
      </w:r>
      <w:r w:rsidR="00595091" w:rsidRPr="00D520DB">
        <w:rPr>
          <w:rFonts w:ascii="Times New Roman" w:hAnsi="Times New Roman"/>
          <w:b/>
          <w:sz w:val="28"/>
          <w:szCs w:val="28"/>
          <w:lang w:val="uk-UA"/>
        </w:rPr>
        <w:t xml:space="preserve">5-11 </w:t>
      </w:r>
      <w:r w:rsidRPr="00D520DB">
        <w:rPr>
          <w:rFonts w:ascii="Times New Roman" w:hAnsi="Times New Roman"/>
          <w:b/>
          <w:sz w:val="28"/>
          <w:szCs w:val="28"/>
          <w:lang w:val="uk-UA"/>
        </w:rPr>
        <w:t>клас</w:t>
      </w:r>
      <w:r w:rsidR="00595091" w:rsidRPr="00D520DB">
        <w:rPr>
          <w:rFonts w:ascii="Times New Roman" w:hAnsi="Times New Roman"/>
          <w:b/>
          <w:sz w:val="28"/>
          <w:szCs w:val="28"/>
          <w:lang w:val="uk-UA"/>
        </w:rPr>
        <w:t>ів</w:t>
      </w:r>
      <w:r w:rsidRPr="00D520DB">
        <w:rPr>
          <w:rFonts w:ascii="Times New Roman" w:hAnsi="Times New Roman"/>
          <w:b/>
          <w:sz w:val="28"/>
          <w:szCs w:val="28"/>
          <w:lang w:val="uk-UA"/>
        </w:rPr>
        <w:t xml:space="preserve"> </w:t>
      </w:r>
      <w:r w:rsidR="006964E1" w:rsidRPr="00D520DB">
        <w:rPr>
          <w:rFonts w:ascii="Times New Roman" w:hAnsi="Times New Roman"/>
          <w:b/>
          <w:sz w:val="28"/>
          <w:szCs w:val="28"/>
          <w:lang w:val="uk-UA"/>
        </w:rPr>
        <w:t>Лікарського</w:t>
      </w:r>
      <w:r w:rsidR="00FA7504" w:rsidRPr="00D520DB">
        <w:rPr>
          <w:rFonts w:ascii="Times New Roman" w:hAnsi="Times New Roman"/>
          <w:b/>
          <w:sz w:val="28"/>
          <w:szCs w:val="28"/>
          <w:lang w:val="uk-UA"/>
        </w:rPr>
        <w:t xml:space="preserve"> НВК</w:t>
      </w:r>
    </w:p>
    <w:p w:rsidR="001B542A" w:rsidRPr="00D520DB" w:rsidRDefault="00FA7504" w:rsidP="001B542A">
      <w:pPr>
        <w:spacing w:after="0"/>
        <w:jc w:val="center"/>
        <w:rPr>
          <w:rFonts w:ascii="Times New Roman" w:hAnsi="Times New Roman"/>
          <w:b/>
          <w:sz w:val="28"/>
          <w:szCs w:val="28"/>
          <w:lang w:val="uk-UA"/>
        </w:rPr>
      </w:pPr>
      <w:r w:rsidRPr="00D520DB">
        <w:rPr>
          <w:rFonts w:ascii="Times New Roman" w:hAnsi="Times New Roman"/>
          <w:b/>
          <w:sz w:val="28"/>
          <w:szCs w:val="28"/>
          <w:lang w:val="uk-UA"/>
        </w:rPr>
        <w:t xml:space="preserve"> </w:t>
      </w:r>
      <w:r w:rsidR="001B542A" w:rsidRPr="00D520DB">
        <w:rPr>
          <w:rFonts w:ascii="Times New Roman" w:hAnsi="Times New Roman"/>
          <w:b/>
          <w:sz w:val="28"/>
          <w:szCs w:val="28"/>
          <w:lang w:val="uk-UA"/>
        </w:rPr>
        <w:t xml:space="preserve"> Миколаївської сільської ради Сумського району</w:t>
      </w:r>
    </w:p>
    <w:p w:rsidR="001B542A" w:rsidRPr="00D520DB" w:rsidRDefault="001B542A" w:rsidP="001B542A">
      <w:pPr>
        <w:spacing w:after="0"/>
        <w:jc w:val="center"/>
        <w:rPr>
          <w:rFonts w:ascii="Times New Roman" w:hAnsi="Times New Roman"/>
          <w:b/>
          <w:sz w:val="28"/>
          <w:szCs w:val="28"/>
          <w:lang w:val="uk-UA"/>
        </w:rPr>
      </w:pPr>
      <w:r w:rsidRPr="00D520DB">
        <w:rPr>
          <w:rFonts w:ascii="Times New Roman" w:hAnsi="Times New Roman"/>
          <w:b/>
          <w:sz w:val="28"/>
          <w:szCs w:val="28"/>
          <w:lang w:val="uk-UA"/>
        </w:rPr>
        <w:t xml:space="preserve">з фізичної культури на період </w:t>
      </w:r>
    </w:p>
    <w:p w:rsidR="001B542A" w:rsidRPr="00D520DB" w:rsidRDefault="0040074C" w:rsidP="001B542A">
      <w:pPr>
        <w:spacing w:after="0"/>
        <w:jc w:val="center"/>
        <w:rPr>
          <w:rFonts w:ascii="Times New Roman" w:hAnsi="Times New Roman"/>
          <w:b/>
          <w:sz w:val="28"/>
          <w:szCs w:val="28"/>
          <w:lang w:val="uk-UA"/>
        </w:rPr>
      </w:pPr>
      <w:r w:rsidRPr="00D520DB">
        <w:rPr>
          <w:rFonts w:ascii="Times New Roman" w:hAnsi="Times New Roman"/>
          <w:b/>
          <w:sz w:val="28"/>
          <w:szCs w:val="28"/>
          <w:lang w:val="uk-UA"/>
        </w:rPr>
        <w:t>з 04</w:t>
      </w:r>
      <w:r w:rsidR="00291E4F" w:rsidRPr="00D520DB">
        <w:rPr>
          <w:rFonts w:ascii="Times New Roman" w:hAnsi="Times New Roman"/>
          <w:b/>
          <w:sz w:val="28"/>
          <w:szCs w:val="28"/>
          <w:lang w:val="uk-UA"/>
        </w:rPr>
        <w:t xml:space="preserve"> </w:t>
      </w:r>
      <w:r w:rsidRPr="00D520DB">
        <w:rPr>
          <w:rFonts w:ascii="Times New Roman" w:hAnsi="Times New Roman"/>
          <w:b/>
          <w:sz w:val="28"/>
          <w:szCs w:val="28"/>
          <w:lang w:val="uk-UA"/>
        </w:rPr>
        <w:t>травня</w:t>
      </w:r>
      <w:r w:rsidR="001B542A" w:rsidRPr="00D520DB">
        <w:rPr>
          <w:rFonts w:ascii="Times New Roman" w:hAnsi="Times New Roman"/>
          <w:b/>
          <w:sz w:val="28"/>
          <w:szCs w:val="28"/>
          <w:lang w:val="uk-UA"/>
        </w:rPr>
        <w:t xml:space="preserve"> по </w:t>
      </w:r>
      <w:r w:rsidRPr="00D520DB">
        <w:rPr>
          <w:rFonts w:ascii="Times New Roman" w:hAnsi="Times New Roman"/>
          <w:b/>
          <w:sz w:val="28"/>
          <w:szCs w:val="28"/>
          <w:lang w:val="uk-UA"/>
        </w:rPr>
        <w:t>08</w:t>
      </w:r>
      <w:r w:rsidR="001B542A" w:rsidRPr="00D520DB">
        <w:rPr>
          <w:rFonts w:ascii="Times New Roman" w:hAnsi="Times New Roman"/>
          <w:b/>
          <w:sz w:val="28"/>
          <w:szCs w:val="28"/>
          <w:lang w:val="uk-UA"/>
        </w:rPr>
        <w:t xml:space="preserve"> </w:t>
      </w:r>
      <w:r w:rsidRPr="00D520DB">
        <w:rPr>
          <w:rFonts w:ascii="Times New Roman" w:hAnsi="Times New Roman"/>
          <w:b/>
          <w:sz w:val="28"/>
          <w:szCs w:val="28"/>
          <w:lang w:val="uk-UA"/>
        </w:rPr>
        <w:t xml:space="preserve"> травня</w:t>
      </w:r>
      <w:r w:rsidR="001B542A" w:rsidRPr="00D520DB">
        <w:rPr>
          <w:rFonts w:ascii="Times New Roman" w:hAnsi="Times New Roman"/>
          <w:b/>
          <w:sz w:val="28"/>
          <w:szCs w:val="28"/>
          <w:lang w:val="uk-UA"/>
        </w:rPr>
        <w:t xml:space="preserve"> 2020 року</w:t>
      </w:r>
      <w:r w:rsidR="00DC0ACE" w:rsidRPr="00D520DB">
        <w:rPr>
          <w:rFonts w:ascii="Times New Roman" w:hAnsi="Times New Roman"/>
          <w:b/>
          <w:sz w:val="28"/>
          <w:szCs w:val="28"/>
          <w:lang w:val="uk-UA"/>
        </w:rPr>
        <w:t>.</w:t>
      </w:r>
    </w:p>
    <w:p w:rsidR="001B542A" w:rsidRPr="00D520DB" w:rsidRDefault="001B542A" w:rsidP="001B542A">
      <w:pPr>
        <w:spacing w:after="0"/>
        <w:jc w:val="center"/>
        <w:rPr>
          <w:rFonts w:ascii="Times New Roman" w:hAnsi="Times New Roman"/>
          <w:b/>
          <w:sz w:val="28"/>
          <w:szCs w:val="28"/>
          <w:lang w:val="uk-UA"/>
        </w:rPr>
      </w:pPr>
    </w:p>
    <w:p w:rsidR="001B542A" w:rsidRPr="00D520DB" w:rsidRDefault="001B542A" w:rsidP="001B542A">
      <w:pPr>
        <w:spacing w:after="0"/>
        <w:jc w:val="center"/>
        <w:rPr>
          <w:rFonts w:ascii="Times New Roman" w:hAnsi="Times New Roman"/>
          <w:sz w:val="28"/>
          <w:szCs w:val="28"/>
          <w:lang w:val="uk-UA"/>
        </w:rPr>
      </w:pPr>
      <w:r w:rsidRPr="00D520DB">
        <w:rPr>
          <w:rFonts w:ascii="Times New Roman" w:hAnsi="Times New Roman"/>
          <w:sz w:val="28"/>
          <w:szCs w:val="28"/>
          <w:lang w:val="uk-UA"/>
        </w:rPr>
        <w:t xml:space="preserve">Шановні учні та батьки! </w:t>
      </w:r>
    </w:p>
    <w:p w:rsidR="001B542A" w:rsidRPr="00D520DB" w:rsidRDefault="001B542A" w:rsidP="001B542A">
      <w:pPr>
        <w:spacing w:after="0"/>
        <w:jc w:val="center"/>
        <w:rPr>
          <w:rFonts w:ascii="Times New Roman" w:hAnsi="Times New Roman"/>
          <w:sz w:val="28"/>
          <w:szCs w:val="28"/>
          <w:lang w:val="uk-UA"/>
        </w:rPr>
      </w:pPr>
      <w:r w:rsidRPr="00D520DB">
        <w:rPr>
          <w:rFonts w:ascii="Times New Roman" w:hAnsi="Times New Roman"/>
          <w:sz w:val="28"/>
          <w:szCs w:val="28"/>
          <w:lang w:val="uk-UA"/>
        </w:rPr>
        <w:t>З метою попередження дитячого травматизму, будь ласка, зверніть увагу на техніку безпеки під час проведення фізичних вправ.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180E90" w:rsidRPr="00D520DB" w:rsidRDefault="00180E90" w:rsidP="00AB39B1">
      <w:pPr>
        <w:rPr>
          <w:rFonts w:ascii="Times New Roman" w:hAnsi="Times New Roman"/>
          <w:b/>
          <w:sz w:val="36"/>
          <w:szCs w:val="28"/>
          <w:lang w:val="uk-UA"/>
        </w:rPr>
      </w:pPr>
    </w:p>
    <w:p w:rsidR="00CD11C5" w:rsidRPr="00D520DB" w:rsidRDefault="00CD11C5" w:rsidP="00CD11C5">
      <w:pPr>
        <w:spacing w:after="0"/>
        <w:jc w:val="center"/>
        <w:rPr>
          <w:rFonts w:ascii="Times New Roman" w:hAnsi="Times New Roman"/>
          <w:b/>
          <w:sz w:val="28"/>
          <w:szCs w:val="24"/>
          <w:lang w:val="uk-UA"/>
        </w:rPr>
      </w:pPr>
      <w:r w:rsidRPr="00D520DB">
        <w:rPr>
          <w:rFonts w:ascii="Times New Roman" w:hAnsi="Times New Roman"/>
          <w:b/>
          <w:sz w:val="28"/>
          <w:szCs w:val="24"/>
          <w:lang w:val="uk-UA"/>
        </w:rPr>
        <w:t>Комплекс вправ ранкової гімнастики</w:t>
      </w:r>
    </w:p>
    <w:p w:rsidR="00CD11C5" w:rsidRPr="00D520DB" w:rsidRDefault="00CD11C5" w:rsidP="00CD11C5">
      <w:pPr>
        <w:spacing w:after="0"/>
        <w:jc w:val="center"/>
        <w:rPr>
          <w:rFonts w:ascii="Times New Roman" w:hAnsi="Times New Roman"/>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67"/>
        <w:gridCol w:w="8505"/>
      </w:tblGrid>
      <w:tr w:rsidR="00CD11C5" w:rsidRPr="00D520DB" w:rsidTr="00DD5297">
        <w:tc>
          <w:tcPr>
            <w:tcW w:w="534" w:type="dxa"/>
            <w:shd w:val="clear" w:color="auto" w:fill="auto"/>
          </w:tcPr>
          <w:p w:rsidR="00CD11C5" w:rsidRPr="00D520DB" w:rsidRDefault="00CD11C5" w:rsidP="00DD5297">
            <w:pPr>
              <w:jc w:val="center"/>
              <w:rPr>
                <w:rFonts w:ascii="Times New Roman" w:hAnsi="Times New Roman"/>
                <w:b/>
                <w:sz w:val="24"/>
                <w:szCs w:val="24"/>
                <w:lang w:val="uk-UA"/>
              </w:rPr>
            </w:pPr>
            <w:r w:rsidRPr="00D520DB">
              <w:rPr>
                <w:rFonts w:ascii="Times New Roman" w:hAnsi="Times New Roman"/>
                <w:b/>
                <w:sz w:val="24"/>
                <w:szCs w:val="24"/>
                <w:lang w:val="uk-UA"/>
              </w:rPr>
              <w:t>№</w:t>
            </w:r>
          </w:p>
        </w:tc>
        <w:tc>
          <w:tcPr>
            <w:tcW w:w="1167" w:type="dxa"/>
            <w:shd w:val="clear" w:color="auto" w:fill="auto"/>
          </w:tcPr>
          <w:p w:rsidR="00CD11C5" w:rsidRPr="00D520DB" w:rsidRDefault="00CD11C5" w:rsidP="00DD5297">
            <w:pPr>
              <w:jc w:val="center"/>
              <w:rPr>
                <w:rFonts w:ascii="Times New Roman" w:hAnsi="Times New Roman"/>
                <w:b/>
                <w:sz w:val="24"/>
                <w:szCs w:val="24"/>
                <w:lang w:val="uk-UA"/>
              </w:rPr>
            </w:pPr>
            <w:r w:rsidRPr="00D520DB">
              <w:rPr>
                <w:rFonts w:ascii="Times New Roman" w:hAnsi="Times New Roman"/>
                <w:b/>
                <w:sz w:val="24"/>
                <w:szCs w:val="24"/>
                <w:lang w:val="uk-UA"/>
              </w:rPr>
              <w:t xml:space="preserve">Клас </w:t>
            </w:r>
          </w:p>
        </w:tc>
        <w:tc>
          <w:tcPr>
            <w:tcW w:w="8505" w:type="dxa"/>
            <w:shd w:val="clear" w:color="auto" w:fill="auto"/>
          </w:tcPr>
          <w:p w:rsidR="00CD11C5" w:rsidRPr="00D520DB" w:rsidRDefault="00CD11C5" w:rsidP="00DD5297">
            <w:pPr>
              <w:jc w:val="center"/>
              <w:rPr>
                <w:rFonts w:ascii="Times New Roman" w:hAnsi="Times New Roman"/>
                <w:b/>
                <w:sz w:val="24"/>
                <w:szCs w:val="24"/>
                <w:lang w:val="uk-UA"/>
              </w:rPr>
            </w:pPr>
            <w:r w:rsidRPr="00D520DB">
              <w:rPr>
                <w:rFonts w:ascii="Times New Roman" w:hAnsi="Times New Roman"/>
                <w:b/>
                <w:sz w:val="24"/>
                <w:szCs w:val="24"/>
                <w:lang w:val="uk-UA"/>
              </w:rPr>
              <w:t>Комплекс вправ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1</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1-2</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3–4 рази. </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вперед: в. п. – стійка ноги нарізно, руки на поясі. 1 – нахилити тулуб уперед; 2 – випрямитись у в. п., повторити 4 рази. </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 сторони: в. п. – основна стійка. 1 – нахилити тулуб праворуч; 2 – повернутись у в. п.; 3–4 – ті самі дії виконати ліворуч, повторити 4 рази. </w:t>
            </w:r>
          </w:p>
          <w:p w:rsidR="00CD11C5" w:rsidRPr="00D520DB" w:rsidRDefault="00CD11C5" w:rsidP="00DD5297">
            <w:pPr>
              <w:pStyle w:val="a4"/>
              <w:numPr>
                <w:ilvl w:val="0"/>
                <w:numId w:val="5"/>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4 рази.</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2</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3-4</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3–4 рази. </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вперед: в. п. – стійка ноги нарізно, руки на поясі. 1 – </w:t>
            </w:r>
            <w:r w:rsidRPr="00D520DB">
              <w:rPr>
                <w:rFonts w:ascii="Times New Roman" w:hAnsi="Times New Roman"/>
                <w:sz w:val="24"/>
                <w:szCs w:val="24"/>
                <w:lang w:val="uk-UA"/>
              </w:rPr>
              <w:lastRenderedPageBreak/>
              <w:t xml:space="preserve">нахилити тулуб уперед; 2 – випрямитись у в. п., повторити 4 рази. </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 сторони: в. п. – основна стійка. 1 – нахилити тулуб праворуч; 2 – повернутись у в. п.; 3–4 – ті самі дії виконати ліворуч, повторити 4 рази. </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4 рази.</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Загальнорозвиваючі вправи: в. п. – основна стійка. 1 – руки вгору «в замок»; 2-3 – стати навшпиньки, потягнутися, 4 – повернутися у в. п. </w:t>
            </w:r>
          </w:p>
          <w:p w:rsidR="00CD11C5" w:rsidRPr="00D520DB" w:rsidRDefault="00CD11C5" w:rsidP="00DD5297">
            <w:pPr>
              <w:pStyle w:val="a4"/>
              <w:numPr>
                <w:ilvl w:val="0"/>
                <w:numId w:val="6"/>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Стрибкові вправи: в. п. – стійка ноги нарізно. 1-4 – стрибки на обох ногах, 5-8 – стрибки на лівій нозі, 9-12 – стрибки на правій нозі, 13-16 – перехресні стрибки</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lastRenderedPageBreak/>
              <w:t>3</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5</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6-8 разів. </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вперед: в. п. – стійка ноги нарізно, руки на поясі. 1 – нахилити тулуб уперед; 2 – випрямитись у в. п., повторити 6-8 разів.</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6-8 разів.</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Напівприсідання та присідання: в. п. – основна стійка, руки на поясі. 1–2 – напівприсідання; 3 – присісти, покласти руки на коліна; 4 – повернутися у в. п., повторити 6-8 разів. </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8-10 разів в помірному темпі).</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8-10 разів). </w:t>
            </w:r>
          </w:p>
          <w:p w:rsidR="00CD11C5" w:rsidRPr="00D520DB" w:rsidRDefault="00CD11C5" w:rsidP="00DD5297">
            <w:pPr>
              <w:pStyle w:val="a4"/>
              <w:numPr>
                <w:ilvl w:val="0"/>
                <w:numId w:val="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8-10 разів).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4</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6</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lastRenderedPageBreak/>
              <w:t xml:space="preserve">Рухи руками вперед і назад: в. п. – основна стійка, руки відведені назад. 1 – змахнути руками вперед; 2 – змахнути руками назад, повторити 6-8 разів. </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Нахили тулуба вперед: в. п. – стійка ноги нарізно, руки на поясі. 1 – нахилити тулуб уперед; 2 – випрямитись у в. п., повторити 6-8 разів.</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6-8 разів.</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 xml:space="preserve">Напівприсідання та присідання: в. п. – основна стійка, руки на поясі. 1–2 – напівприсідання; 3 – присісти, покласти руки на коліна; 4 – повернутися у в. п., повторити 6-8 разів. </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8-10 разів в помірному темпі).</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 xml:space="preserve">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8-10 разів). </w:t>
            </w:r>
          </w:p>
          <w:p w:rsidR="00CD11C5" w:rsidRPr="00D520DB" w:rsidRDefault="00CD11C5" w:rsidP="00DD5297">
            <w:pPr>
              <w:pStyle w:val="a4"/>
              <w:numPr>
                <w:ilvl w:val="0"/>
                <w:numId w:val="7"/>
              </w:numPr>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8-10 разів).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lastRenderedPageBreak/>
              <w:t>5</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7</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6-8 разів. </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Нахили тулуба вперед: в. п. – стійка ноги нарізно, руки на поясі. 1 – нахилити тулуб уперед; 2 – випрямитись у в. п., повторити 6-8 разів.</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6-8 разів.</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 xml:space="preserve">Напівприсідання та присідання: в. п. – основна стійка, руки на поясі. 1–2 – напівприсідання; 3 – присісти, покласти руки на коліна; 4 – повернутися у в. п., повторити 6-8 разів. </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8-10 разів в помірному темпі).</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 xml:space="preserve">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8-10 разів). </w:t>
            </w:r>
          </w:p>
          <w:p w:rsidR="00CD11C5" w:rsidRPr="00D520DB" w:rsidRDefault="00CD11C5" w:rsidP="00DD5297">
            <w:pPr>
              <w:pStyle w:val="a4"/>
              <w:numPr>
                <w:ilvl w:val="0"/>
                <w:numId w:val="8"/>
              </w:numPr>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8-10 разів).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6</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8</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8-10 разів. </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вперед: в. п. – стійка ноги нарізно, руки на поясі. 1 – нахилити тулуб уперед; 2 – випрямитись у в. п., повторити 4 рази. </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8-10 разів.</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8-10 разів.</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8-10 разів в помірному темпі).</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8-10 разів).</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8-10 разів).</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широко розставлені, руки вздовж тулуба. 1 – на видиху пружинно нахилитися 3 рази вперед, одночасно торкаючись підлоги. 2 – на вдиху прийняти вихідне положення (виконати вправу швидко 6-8 разів).</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 xml:space="preserve">В. п.: горизонтальне положення з упором на паралельно поставлені долоні витягнутих рук і пальці стоп. Зігнути руки в ліктях під прямим кутом, прийняти вихідне положення. (виконати вправу 6-10 разів). </w:t>
            </w:r>
          </w:p>
          <w:p w:rsidR="00CD11C5" w:rsidRPr="00D520DB" w:rsidRDefault="00CD11C5" w:rsidP="00DD5297">
            <w:pPr>
              <w:pStyle w:val="a4"/>
              <w:numPr>
                <w:ilvl w:val="0"/>
                <w:numId w:val="9"/>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широко розставлені, руки на поясі; стрибнути і звести ноги разом; стрибнути і розвести ноги (повторити вправу 15-20 разів, дихання довільне).</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7</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9</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 xml:space="preserve">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 п. – основна стійка, руки на поясі, 1 – зробити колові оберти головою зліва направо; 2 – зробити колові оберти головою справо наліво.</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 xml:space="preserve">Рухи руками вперед і назад: в. п. – основна стійка, руки відведені назад. 1 – змахнути руками вперед; 2 – змахнути руками назад, повторити 8-10 разів. </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 xml:space="preserve">Нахили тулуба вперед: в. п. – стійка ноги нарізно, руки на поясі. 1 – нахилити тулуб уперед; 2 – випрямитись у в. п., повторити 4 рази. </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8-10 разів.</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8-10 разів.</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8-10 разів в помірному темпі).</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8-10 разів).</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8-10 разів).</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 xml:space="preserve">В. п.: стоячи, ноги широко розставлені, руки вздовж тулуба. 1 – на видиху пружинно нахилитися 3 рази вперед, одночасно торкаючись підлоги. 2 – на вдиху прийняти вихідне положення (виконати вправу швидко 6-8 разів). </w:t>
            </w:r>
          </w:p>
          <w:p w:rsidR="00CD11C5" w:rsidRPr="00D520DB" w:rsidRDefault="00CD11C5" w:rsidP="00DD5297">
            <w:pPr>
              <w:pStyle w:val="a4"/>
              <w:numPr>
                <w:ilvl w:val="0"/>
                <w:numId w:val="10"/>
              </w:numPr>
              <w:jc w:val="both"/>
              <w:rPr>
                <w:rFonts w:ascii="Times New Roman" w:hAnsi="Times New Roman"/>
                <w:sz w:val="24"/>
                <w:szCs w:val="24"/>
                <w:lang w:val="uk-UA"/>
              </w:rPr>
            </w:pPr>
            <w:r w:rsidRPr="00D520DB">
              <w:rPr>
                <w:rFonts w:ascii="Times New Roman" w:hAnsi="Times New Roman"/>
                <w:sz w:val="24"/>
                <w:szCs w:val="24"/>
                <w:lang w:val="uk-UA"/>
              </w:rPr>
              <w:t>Стрибок у висоту з місця, відштовхуючись двома ногами: а) з глибокого присіду: за допомогою рук 6-8 разів (4-5 підходів); без допомоги рук 6-8 разів (4-5 підходів); б) з присіду (кут між стегном і гомілкою 90): без обтяження 6-8 разів (5-6 підходів).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8</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10</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Повторити 8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вихідне положення (в. п.) – основна стійка, руки на поясі, 1 – зробити колові оберти головою зліва направо; 2 – зробити колові оберти головою справо наліво, повторити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Рухи руками вперед і назад: вихідне положення (в. п.) – основна стійка, руки відведені назад. 1 – змахнути руками вперед; 2 – змахнути руками назад, повторити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вперед: в. п. – стійка ноги нарізно, руки на поясі. 1 – нахилити тулуб уперед; 2 – випрямитись у в. п., повторити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10-12 разів в помірному темпі).</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10-12 разів).</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широко розставлені, руки вздовж тулуба.</w:t>
            </w:r>
            <w:r w:rsidRPr="00D520DB">
              <w:rPr>
                <w:rFonts w:ascii="Times New Roman" w:hAnsi="Times New Roman"/>
                <w:sz w:val="24"/>
                <w:szCs w:val="24"/>
                <w:lang w:val="uk-UA"/>
              </w:rPr>
              <w:br/>
              <w:t xml:space="preserve">1 – на видиху пружинно нахилитися 3 рази вперед, одночасно торкаючись підлоги. 2 – на вдиху прийняти вихідне положення (виконати вправу швидко 10-12 разів разів). </w:t>
            </w:r>
          </w:p>
          <w:p w:rsidR="00CD11C5" w:rsidRPr="00D520DB" w:rsidRDefault="00CD11C5" w:rsidP="00DD5297">
            <w:pPr>
              <w:pStyle w:val="a4"/>
              <w:numPr>
                <w:ilvl w:val="0"/>
                <w:numId w:val="11"/>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Стрибок у висоту з місця, відштовхуючись двома ногами: а) з глибокого присіду: за допомогою рук 8-10 разів (4-5 підходів); без допомоги рук 8-10 разів (4-5 підходів); б) з присіду (кут між стегном і гомілкою 90): без обтяження 8-10 разів (5-6 підходів).</w:t>
            </w:r>
          </w:p>
        </w:tc>
      </w:tr>
      <w:tr w:rsidR="00CD11C5" w:rsidRPr="00D520DB" w:rsidTr="00DD5297">
        <w:tc>
          <w:tcPr>
            <w:tcW w:w="534"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9</w:t>
            </w:r>
          </w:p>
        </w:tc>
        <w:tc>
          <w:tcPr>
            <w:tcW w:w="1167" w:type="dxa"/>
            <w:shd w:val="clear" w:color="auto" w:fill="auto"/>
          </w:tcPr>
          <w:p w:rsidR="00CD11C5" w:rsidRPr="00D520DB" w:rsidRDefault="00CD11C5" w:rsidP="00DD5297">
            <w:pPr>
              <w:jc w:val="center"/>
              <w:rPr>
                <w:rFonts w:ascii="Times New Roman" w:hAnsi="Times New Roman"/>
                <w:sz w:val="24"/>
                <w:szCs w:val="24"/>
                <w:lang w:val="uk-UA"/>
              </w:rPr>
            </w:pPr>
            <w:r w:rsidRPr="00D520DB">
              <w:rPr>
                <w:rFonts w:ascii="Times New Roman" w:hAnsi="Times New Roman"/>
                <w:sz w:val="24"/>
                <w:szCs w:val="24"/>
                <w:lang w:val="uk-UA"/>
              </w:rPr>
              <w:t>11</w:t>
            </w:r>
          </w:p>
        </w:tc>
        <w:tc>
          <w:tcPr>
            <w:tcW w:w="8505" w:type="dxa"/>
            <w:shd w:val="clear" w:color="auto" w:fill="auto"/>
          </w:tcPr>
          <w:p w:rsidR="00CD11C5" w:rsidRPr="00D520DB" w:rsidRDefault="00CD11C5" w:rsidP="00DD5297">
            <w:pPr>
              <w:jc w:val="both"/>
              <w:rPr>
                <w:rFonts w:ascii="Times New Roman" w:hAnsi="Times New Roman"/>
                <w:b/>
                <w:sz w:val="24"/>
                <w:szCs w:val="24"/>
                <w:lang w:val="uk-UA"/>
              </w:rPr>
            </w:pPr>
            <w:r w:rsidRPr="00D520DB">
              <w:rPr>
                <w:rFonts w:ascii="Times New Roman" w:hAnsi="Times New Roman"/>
                <w:b/>
                <w:sz w:val="24"/>
                <w:szCs w:val="24"/>
                <w:lang w:val="uk-UA"/>
              </w:rPr>
              <w:t>Щоденно рекомендовано виконувати комплекс вправ ранкової зарядки:</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вихідне положення (в. п.) – основна стійка, руки на поясі, 1 – зробити нахил голови направо, 2 – зробити нахил голови наліво, 3 – зробити нахил голови вперед, 4 – зробити нахил голови назад. Повторити 8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Вправи для м’язів шиї: вихідне положення (в. п.) – основна стійка, руки на поясі, 1 – зробити колові оберти головою зліва направо; 2 – зробити колові оберти головою справо наліво, повторити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Рухи руками вперед і назад: вихідне положення (в. п.) – основна стійка, руки відведені назад. 1 – змахнути руками вперед; 2 – змахнути руками назад, повторити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вперед: в. п. – стійка ноги нарізно, руки на поясі. 1 – нахилити тулуб уперед; 2 – випрямитись у в. п., повторити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Нахили тулуба в сторони: в. п. – основна стійка. 1 – нахилити тулуб праворуч; 2 – повернутись у в. п.; 3–4 – ті самі дії виконати ліворуч, повторити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Напівприсідання та присідання: в. п. – основна стійка, руки на поясі. 1–2 – напівприсідання; 3 – присісти, покласти руки на коліна; 4 – повернутися у в. п., повторити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вдиху розвести руки і відвести праву ногу убік, 2 – на видиху повернутися у вихідне положення (виконуємо вправу 10-12 разів в помірному темпі).</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разом, руки вздовж тулуба. 1 – на видиху пружинно присісти і торкнутися підлоги руками 3 рази, 2 – на вдиху прийняти вихідне положення. (виконуємо вправу швидко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на ширині плечей, руки вздовж тулуба. 1 – на вдиху нахилитися в праву сторону і одночасно опустити ковзаючим рухом по тулубу праву руку вниз, а ліву – підняти вгору, 2 – на видиху повернутися у вихідне положення. Те саме виконати в іншу сторону. (повторюємо вправу в помірному темпі 10-12 разів).</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В. п.: стоячи, ноги широко розставлені, руки вздовж тулуба.</w:t>
            </w:r>
            <w:r w:rsidRPr="00D520DB">
              <w:rPr>
                <w:rFonts w:ascii="Times New Roman" w:hAnsi="Times New Roman"/>
                <w:sz w:val="24"/>
                <w:szCs w:val="24"/>
                <w:lang w:val="uk-UA"/>
              </w:rPr>
              <w:br/>
              <w:t xml:space="preserve">1 – на видиху пружинно нахилитися 3 рази вперед, одночасно торкаючись підлоги. 2 – на вдиху прийняти вихідне положення (виконати вправу швидко 10-12 разів разів). </w:t>
            </w:r>
          </w:p>
          <w:p w:rsidR="00CD11C5" w:rsidRPr="00D520DB" w:rsidRDefault="00CD11C5" w:rsidP="00DD5297">
            <w:pPr>
              <w:pStyle w:val="a4"/>
              <w:numPr>
                <w:ilvl w:val="0"/>
                <w:numId w:val="12"/>
              </w:numPr>
              <w:spacing w:after="0" w:line="240" w:lineRule="auto"/>
              <w:jc w:val="both"/>
              <w:rPr>
                <w:rFonts w:ascii="Times New Roman" w:hAnsi="Times New Roman"/>
                <w:sz w:val="24"/>
                <w:szCs w:val="24"/>
                <w:lang w:val="uk-UA"/>
              </w:rPr>
            </w:pPr>
            <w:r w:rsidRPr="00D520DB">
              <w:rPr>
                <w:rFonts w:ascii="Times New Roman" w:hAnsi="Times New Roman"/>
                <w:sz w:val="24"/>
                <w:szCs w:val="24"/>
                <w:lang w:val="uk-UA"/>
              </w:rPr>
              <w:t>Стрибок у висоту з місця, відштовхуючись двома ногами: а) з глибокого присіду: за допомогою рук 8-10 разів (4-5 підходів); без допомоги рук 8-10 разів (4-5 підходів); б) з присіду (кут між стегном і гомілкою 90): без обтяження 8-10 разів (5-6 підходів).</w:t>
            </w:r>
          </w:p>
        </w:tc>
      </w:tr>
    </w:tbl>
    <w:p w:rsidR="000B3028" w:rsidRPr="00D520DB" w:rsidRDefault="000B3028" w:rsidP="00AB39B1">
      <w:pPr>
        <w:rPr>
          <w:rFonts w:ascii="Times New Roman" w:hAnsi="Times New Roman"/>
          <w:noProof/>
          <w:sz w:val="24"/>
          <w:szCs w:val="24"/>
          <w:lang w:val="uk-UA"/>
        </w:rPr>
      </w:pPr>
    </w:p>
    <w:p w:rsidR="00785577" w:rsidRPr="00D520DB" w:rsidRDefault="00AF0B3A" w:rsidP="00AF0B3A">
      <w:pPr>
        <w:shd w:val="clear" w:color="auto" w:fill="FFFFFF"/>
        <w:spacing w:after="0" w:line="240" w:lineRule="auto"/>
        <w:ind w:firstLine="567"/>
        <w:jc w:val="both"/>
        <w:rPr>
          <w:rFonts w:ascii="Times New Roman" w:eastAsia="Times New Roman" w:hAnsi="Times New Roman"/>
          <w:color w:val="222222"/>
          <w:sz w:val="28"/>
          <w:szCs w:val="28"/>
          <w:lang w:val="uk-UA"/>
        </w:rPr>
      </w:pPr>
      <w:r w:rsidRPr="003E0784">
        <w:rPr>
          <w:rFonts w:ascii="Times New Roman" w:eastAsia="Times New Roman" w:hAnsi="Times New Roman"/>
          <w:b/>
          <w:color w:val="FF0000"/>
          <w:sz w:val="28"/>
          <w:szCs w:val="28"/>
          <w:lang w:val="uk-UA"/>
        </w:rPr>
        <w:t>Виконати тест</w:t>
      </w:r>
      <w:r w:rsidRPr="003E0784">
        <w:rPr>
          <w:rFonts w:ascii="Times New Roman" w:eastAsia="Times New Roman" w:hAnsi="Times New Roman"/>
          <w:color w:val="FF0000"/>
          <w:sz w:val="28"/>
          <w:szCs w:val="28"/>
          <w:lang w:val="uk-UA"/>
        </w:rPr>
        <w:t xml:space="preserve"> </w:t>
      </w:r>
      <w:r w:rsidRPr="00D520DB">
        <w:rPr>
          <w:rFonts w:ascii="Times New Roman" w:eastAsia="Times New Roman" w:hAnsi="Times New Roman"/>
          <w:color w:val="222222"/>
          <w:sz w:val="28"/>
          <w:szCs w:val="28"/>
          <w:lang w:val="uk-UA"/>
        </w:rPr>
        <w:t xml:space="preserve">щодо загальної інформації про футбол за посиланням:  </w:t>
      </w:r>
      <w:hyperlink r:id="rId6" w:history="1">
        <w:r w:rsidRPr="00D520DB">
          <w:rPr>
            <w:rStyle w:val="a5"/>
            <w:rFonts w:ascii="Times New Roman" w:eastAsia="Times New Roman" w:hAnsi="Times New Roman"/>
            <w:sz w:val="28"/>
            <w:szCs w:val="28"/>
            <w:lang w:val="uk-UA"/>
          </w:rPr>
          <w:t>https://naurok.com.ua/test/start/291963</w:t>
        </w:r>
      </w:hyperlink>
      <w:r w:rsidRPr="00D520DB">
        <w:rPr>
          <w:rFonts w:ascii="Times New Roman" w:eastAsia="Times New Roman" w:hAnsi="Times New Roman"/>
          <w:color w:val="222222"/>
          <w:sz w:val="28"/>
          <w:szCs w:val="28"/>
          <w:lang w:val="uk-UA"/>
        </w:rPr>
        <w:t xml:space="preserve"> </w:t>
      </w:r>
    </w:p>
    <w:p w:rsidR="00AF0B3A" w:rsidRPr="00D520DB" w:rsidRDefault="00AF0B3A" w:rsidP="00AF0B3A">
      <w:pPr>
        <w:shd w:val="clear" w:color="auto" w:fill="FFFFFF"/>
        <w:spacing w:after="0" w:line="240" w:lineRule="auto"/>
        <w:ind w:firstLine="567"/>
        <w:jc w:val="both"/>
        <w:rPr>
          <w:rFonts w:ascii="Times New Roman" w:eastAsia="Times New Roman" w:hAnsi="Times New Roman"/>
          <w:color w:val="222222"/>
          <w:sz w:val="28"/>
          <w:szCs w:val="28"/>
          <w:lang w:val="uk-UA"/>
        </w:rPr>
      </w:pPr>
    </w:p>
    <w:tbl>
      <w:tblPr>
        <w:tblW w:w="99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693"/>
        <w:gridCol w:w="7392"/>
      </w:tblGrid>
      <w:tr w:rsidR="00C35F9D" w:rsidRPr="00D520DB" w:rsidTr="00EF5896">
        <w:trPr>
          <w:trHeight w:val="710"/>
        </w:trPr>
        <w:tc>
          <w:tcPr>
            <w:tcW w:w="337" w:type="dxa"/>
            <w:vMerge w:val="restart"/>
            <w:shd w:val="clear" w:color="auto" w:fill="auto"/>
          </w:tcPr>
          <w:p w:rsidR="0005667F" w:rsidRPr="00D520DB" w:rsidRDefault="00C35F9D" w:rsidP="00534A53">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5</w:t>
            </w:r>
            <w:r w:rsidR="00AB39B1" w:rsidRPr="00D520DB">
              <w:rPr>
                <w:rFonts w:ascii="Times New Roman" w:hAnsi="Times New Roman"/>
                <w:sz w:val="28"/>
                <w:szCs w:val="28"/>
                <w:lang w:val="uk-UA"/>
              </w:rPr>
              <w:t xml:space="preserve"> </w:t>
            </w:r>
            <w:r w:rsidR="0005667F" w:rsidRPr="00D520DB">
              <w:rPr>
                <w:rFonts w:ascii="Times New Roman" w:hAnsi="Times New Roman"/>
                <w:sz w:val="28"/>
                <w:szCs w:val="28"/>
                <w:lang w:val="uk-UA"/>
              </w:rPr>
              <w:t>-6</w:t>
            </w:r>
          </w:p>
          <w:p w:rsidR="00C35F9D" w:rsidRPr="00D520DB" w:rsidRDefault="00C35F9D" w:rsidP="00534A53">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клас</w:t>
            </w:r>
            <w:r w:rsidR="0005667F" w:rsidRPr="00D520DB">
              <w:rPr>
                <w:rFonts w:ascii="Times New Roman" w:hAnsi="Times New Roman"/>
                <w:sz w:val="28"/>
                <w:szCs w:val="28"/>
                <w:lang w:val="uk-UA"/>
              </w:rPr>
              <w:t>и</w:t>
            </w:r>
          </w:p>
        </w:tc>
        <w:tc>
          <w:tcPr>
            <w:tcW w:w="1767" w:type="dxa"/>
            <w:shd w:val="clear" w:color="auto" w:fill="auto"/>
          </w:tcPr>
          <w:p w:rsidR="00C35F9D" w:rsidRPr="00D520DB" w:rsidRDefault="00CD11C5" w:rsidP="003238FB">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0</w:t>
            </w:r>
            <w:r w:rsidR="003238FB" w:rsidRPr="00D520DB">
              <w:rPr>
                <w:rFonts w:ascii="Times New Roman" w:hAnsi="Times New Roman"/>
                <w:sz w:val="28"/>
                <w:szCs w:val="28"/>
                <w:lang w:val="uk-UA"/>
              </w:rPr>
              <w:t>5</w:t>
            </w:r>
            <w:r w:rsidR="003368C4" w:rsidRPr="00D520DB">
              <w:rPr>
                <w:rFonts w:ascii="Times New Roman" w:hAnsi="Times New Roman"/>
                <w:sz w:val="28"/>
                <w:szCs w:val="28"/>
                <w:lang w:val="uk-UA"/>
              </w:rPr>
              <w:t>.0</w:t>
            </w:r>
            <w:r w:rsidRPr="00D520DB">
              <w:rPr>
                <w:rFonts w:ascii="Times New Roman" w:hAnsi="Times New Roman"/>
                <w:sz w:val="28"/>
                <w:szCs w:val="28"/>
                <w:lang w:val="uk-UA"/>
              </w:rPr>
              <w:t>5</w:t>
            </w:r>
            <w:r w:rsidR="003368C4" w:rsidRPr="00D520DB">
              <w:rPr>
                <w:rFonts w:ascii="Times New Roman" w:hAnsi="Times New Roman"/>
                <w:sz w:val="28"/>
                <w:szCs w:val="28"/>
                <w:lang w:val="uk-UA"/>
              </w:rPr>
              <w:t>.2020</w:t>
            </w:r>
          </w:p>
        </w:tc>
        <w:tc>
          <w:tcPr>
            <w:tcW w:w="7872" w:type="dxa"/>
            <w:shd w:val="clear" w:color="auto" w:fill="auto"/>
          </w:tcPr>
          <w:p w:rsidR="00C35F9D" w:rsidRPr="00D520DB" w:rsidRDefault="00C35F9D" w:rsidP="00AF0B3A">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 xml:space="preserve">Опрацювати </w:t>
            </w:r>
            <w:r w:rsidR="00AF0B3A" w:rsidRPr="00D520DB">
              <w:rPr>
                <w:rFonts w:ascii="Times New Roman" w:hAnsi="Times New Roman"/>
                <w:sz w:val="28"/>
                <w:szCs w:val="28"/>
                <w:lang w:val="uk-UA"/>
              </w:rPr>
              <w:t>комплекс вправ ранкової гімнастики та скласти свій.</w:t>
            </w:r>
          </w:p>
        </w:tc>
      </w:tr>
      <w:tr w:rsidR="00C35F9D" w:rsidRPr="00D520DB" w:rsidTr="00EF5896">
        <w:trPr>
          <w:trHeight w:val="1035"/>
        </w:trPr>
        <w:tc>
          <w:tcPr>
            <w:tcW w:w="337" w:type="dxa"/>
            <w:vMerge/>
            <w:shd w:val="clear" w:color="auto" w:fill="auto"/>
          </w:tcPr>
          <w:p w:rsidR="00C35F9D" w:rsidRPr="00D520DB" w:rsidRDefault="00C35F9D" w:rsidP="00534A53">
            <w:pPr>
              <w:spacing w:after="0" w:line="240" w:lineRule="auto"/>
              <w:jc w:val="center"/>
              <w:rPr>
                <w:rFonts w:ascii="Times New Roman" w:hAnsi="Times New Roman"/>
                <w:sz w:val="28"/>
                <w:szCs w:val="28"/>
                <w:lang w:val="uk-UA"/>
              </w:rPr>
            </w:pPr>
          </w:p>
        </w:tc>
        <w:tc>
          <w:tcPr>
            <w:tcW w:w="1767" w:type="dxa"/>
            <w:shd w:val="clear" w:color="auto" w:fill="auto"/>
          </w:tcPr>
          <w:p w:rsidR="00C35F9D" w:rsidRPr="00D520DB" w:rsidRDefault="003238FB" w:rsidP="00534A53">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07.05.2020</w:t>
            </w:r>
          </w:p>
        </w:tc>
        <w:tc>
          <w:tcPr>
            <w:tcW w:w="7872" w:type="dxa"/>
            <w:shd w:val="clear" w:color="auto" w:fill="auto"/>
          </w:tcPr>
          <w:p w:rsidR="00C35F9D" w:rsidRPr="00D520DB" w:rsidRDefault="009553A5" w:rsidP="00534A53">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 xml:space="preserve">Виконати руханки </w:t>
            </w:r>
            <w:r w:rsidR="00C35F9D" w:rsidRPr="00D520DB">
              <w:rPr>
                <w:rFonts w:ascii="Times New Roman" w:hAnsi="Times New Roman"/>
                <w:sz w:val="28"/>
                <w:szCs w:val="28"/>
                <w:lang w:val="uk-UA"/>
              </w:rPr>
              <w:t>за посиланням:</w:t>
            </w:r>
          </w:p>
          <w:p w:rsidR="00CB510E" w:rsidRPr="00D520DB" w:rsidRDefault="009553A5" w:rsidP="00534A53">
            <w:pPr>
              <w:spacing w:after="0" w:line="240" w:lineRule="auto"/>
              <w:jc w:val="both"/>
              <w:rPr>
                <w:rFonts w:ascii="Times New Roman" w:hAnsi="Times New Roman"/>
                <w:sz w:val="28"/>
                <w:szCs w:val="28"/>
                <w:lang w:val="uk-UA"/>
              </w:rPr>
            </w:pPr>
            <w:hyperlink r:id="rId7" w:history="1">
              <w:r w:rsidRPr="00D520DB">
                <w:rPr>
                  <w:rStyle w:val="a5"/>
                  <w:rFonts w:ascii="Times New Roman" w:hAnsi="Times New Roman"/>
                  <w:sz w:val="28"/>
                  <w:szCs w:val="28"/>
                  <w:lang w:val="uk-UA"/>
                </w:rPr>
                <w:t>https://www.youtube.com/watch?v=tyMzhjBW2u0</w:t>
              </w:r>
            </w:hyperlink>
          </w:p>
          <w:p w:rsidR="009553A5" w:rsidRPr="00D520DB" w:rsidRDefault="009553A5" w:rsidP="00534A53">
            <w:pPr>
              <w:spacing w:after="0" w:line="240" w:lineRule="auto"/>
              <w:jc w:val="both"/>
              <w:rPr>
                <w:rFonts w:ascii="Times New Roman" w:hAnsi="Times New Roman"/>
                <w:sz w:val="28"/>
                <w:szCs w:val="28"/>
                <w:lang w:val="uk-UA"/>
              </w:rPr>
            </w:pPr>
            <w:hyperlink r:id="rId8" w:history="1">
              <w:r w:rsidRPr="00D520DB">
                <w:rPr>
                  <w:rStyle w:val="a5"/>
                  <w:rFonts w:ascii="Times New Roman" w:hAnsi="Times New Roman"/>
                  <w:sz w:val="28"/>
                  <w:szCs w:val="28"/>
                  <w:lang w:val="uk-UA"/>
                </w:rPr>
                <w:t>https://www.youtube.com/watch?v=GdHrU-wTCtU</w:t>
              </w:r>
            </w:hyperlink>
          </w:p>
          <w:p w:rsidR="009553A5" w:rsidRPr="00D520DB" w:rsidRDefault="009553A5" w:rsidP="00534A53">
            <w:pPr>
              <w:spacing w:after="0" w:line="240" w:lineRule="auto"/>
              <w:jc w:val="both"/>
              <w:rPr>
                <w:rFonts w:ascii="Times New Roman" w:hAnsi="Times New Roman"/>
                <w:sz w:val="28"/>
                <w:szCs w:val="28"/>
                <w:lang w:val="uk-UA"/>
              </w:rPr>
            </w:pPr>
          </w:p>
        </w:tc>
      </w:tr>
      <w:tr w:rsidR="00C35F9D" w:rsidRPr="00D520DB" w:rsidTr="00EF5896">
        <w:trPr>
          <w:trHeight w:val="1420"/>
        </w:trPr>
        <w:tc>
          <w:tcPr>
            <w:tcW w:w="337" w:type="dxa"/>
            <w:vMerge/>
            <w:shd w:val="clear" w:color="auto" w:fill="auto"/>
          </w:tcPr>
          <w:p w:rsidR="00C35F9D" w:rsidRPr="00D520DB" w:rsidRDefault="00C35F9D" w:rsidP="00534A53">
            <w:pPr>
              <w:spacing w:after="0" w:line="240" w:lineRule="auto"/>
              <w:jc w:val="center"/>
              <w:rPr>
                <w:rFonts w:ascii="Times New Roman" w:hAnsi="Times New Roman"/>
                <w:sz w:val="28"/>
                <w:szCs w:val="28"/>
                <w:lang w:val="uk-UA"/>
              </w:rPr>
            </w:pPr>
          </w:p>
        </w:tc>
        <w:tc>
          <w:tcPr>
            <w:tcW w:w="1767" w:type="dxa"/>
            <w:shd w:val="clear" w:color="auto" w:fill="auto"/>
          </w:tcPr>
          <w:p w:rsidR="00C35F9D" w:rsidRPr="00D520DB" w:rsidRDefault="003238FB" w:rsidP="00CD11C5">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08.05.2020</w:t>
            </w:r>
          </w:p>
        </w:tc>
        <w:tc>
          <w:tcPr>
            <w:tcW w:w="7872" w:type="dxa"/>
            <w:shd w:val="clear" w:color="auto" w:fill="auto"/>
          </w:tcPr>
          <w:p w:rsidR="00C35F9D" w:rsidRPr="00D520DB" w:rsidRDefault="00A47B79" w:rsidP="00534A53">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 xml:space="preserve">Виконати </w:t>
            </w:r>
            <w:r w:rsidR="00537E29" w:rsidRPr="00D520DB">
              <w:rPr>
                <w:rFonts w:ascii="Times New Roman" w:hAnsi="Times New Roman"/>
                <w:sz w:val="28"/>
                <w:szCs w:val="28"/>
                <w:lang w:val="uk-UA"/>
              </w:rPr>
              <w:t xml:space="preserve">комплекс </w:t>
            </w:r>
            <w:r w:rsidRPr="00D520DB">
              <w:rPr>
                <w:rFonts w:ascii="Times New Roman" w:hAnsi="Times New Roman"/>
                <w:sz w:val="28"/>
                <w:szCs w:val="28"/>
                <w:lang w:val="uk-UA"/>
              </w:rPr>
              <w:t>вправ</w:t>
            </w:r>
            <w:r w:rsidR="00537E29" w:rsidRPr="00D520DB">
              <w:rPr>
                <w:rFonts w:ascii="Times New Roman" w:hAnsi="Times New Roman"/>
                <w:sz w:val="28"/>
                <w:szCs w:val="28"/>
                <w:lang w:val="uk-UA"/>
              </w:rPr>
              <w:t xml:space="preserve"> дихальної гімнастики </w:t>
            </w:r>
            <w:r w:rsidR="00BF02BA" w:rsidRPr="00D520DB">
              <w:rPr>
                <w:rFonts w:ascii="Times New Roman" w:hAnsi="Times New Roman"/>
                <w:sz w:val="28"/>
                <w:szCs w:val="28"/>
                <w:lang w:val="uk-UA"/>
              </w:rPr>
              <w:t>за посиланнями:</w:t>
            </w:r>
          </w:p>
          <w:p w:rsidR="00537E29" w:rsidRPr="00D520DB" w:rsidRDefault="00537E29" w:rsidP="00AF0B3A">
            <w:pPr>
              <w:spacing w:after="0" w:line="240" w:lineRule="auto"/>
              <w:jc w:val="both"/>
              <w:rPr>
                <w:rFonts w:ascii="Times New Roman" w:hAnsi="Times New Roman"/>
                <w:sz w:val="28"/>
                <w:szCs w:val="28"/>
                <w:lang w:val="uk-UA"/>
              </w:rPr>
            </w:pPr>
            <w:hyperlink r:id="rId9" w:history="1">
              <w:r w:rsidRPr="00D520DB">
                <w:rPr>
                  <w:rStyle w:val="a5"/>
                  <w:rFonts w:ascii="Times New Roman" w:hAnsi="Times New Roman"/>
                  <w:sz w:val="28"/>
                  <w:szCs w:val="28"/>
                  <w:lang w:val="uk-UA"/>
                </w:rPr>
                <w:t>https://blog.pokupon.ua/uk/dyhatelnaja-gimnastika-kljuch-k-zdorovju/</w:t>
              </w:r>
            </w:hyperlink>
          </w:p>
          <w:p w:rsidR="00537E29" w:rsidRPr="00D520DB" w:rsidRDefault="00537E29" w:rsidP="00AF0B3A">
            <w:pPr>
              <w:spacing w:after="0" w:line="240" w:lineRule="auto"/>
              <w:jc w:val="both"/>
              <w:rPr>
                <w:rFonts w:ascii="Times New Roman" w:hAnsi="Times New Roman"/>
                <w:sz w:val="28"/>
                <w:szCs w:val="28"/>
                <w:lang w:val="uk-UA"/>
              </w:rPr>
            </w:pPr>
          </w:p>
        </w:tc>
      </w:tr>
    </w:tbl>
    <w:p w:rsidR="00E6722F" w:rsidRPr="00D520DB" w:rsidRDefault="00E6722F" w:rsidP="00D32559">
      <w:pPr>
        <w:shd w:val="clear" w:color="auto" w:fill="FFFFFF"/>
        <w:spacing w:after="0" w:line="240" w:lineRule="auto"/>
        <w:jc w:val="both"/>
        <w:rPr>
          <w:rFonts w:ascii="Times New Roman" w:eastAsia="Times New Roman" w:hAnsi="Times New Roman"/>
          <w:sz w:val="28"/>
          <w:szCs w:val="28"/>
          <w:lang w:val="uk-UA"/>
        </w:rPr>
      </w:pPr>
    </w:p>
    <w:tbl>
      <w:tblPr>
        <w:tblW w:w="105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67"/>
        <w:gridCol w:w="7872"/>
      </w:tblGrid>
      <w:tr w:rsidR="003368C4" w:rsidRPr="00D520DB" w:rsidTr="00822075">
        <w:trPr>
          <w:trHeight w:val="710"/>
        </w:trPr>
        <w:tc>
          <w:tcPr>
            <w:tcW w:w="904" w:type="dxa"/>
            <w:vMerge w:val="restart"/>
            <w:shd w:val="clear" w:color="auto" w:fill="auto"/>
          </w:tcPr>
          <w:p w:rsidR="003368C4" w:rsidRPr="00D520DB" w:rsidRDefault="003368C4" w:rsidP="003368C4">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7 -9</w:t>
            </w:r>
          </w:p>
          <w:p w:rsidR="003368C4" w:rsidRPr="00D520DB" w:rsidRDefault="003368C4" w:rsidP="003368C4">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класи</w:t>
            </w:r>
          </w:p>
        </w:tc>
        <w:tc>
          <w:tcPr>
            <w:tcW w:w="1767" w:type="dxa"/>
            <w:shd w:val="clear" w:color="auto" w:fill="auto"/>
          </w:tcPr>
          <w:p w:rsidR="003368C4" w:rsidRPr="00D520DB" w:rsidRDefault="00653816" w:rsidP="003368C4">
            <w:pPr>
              <w:rPr>
                <w:rFonts w:ascii="Times New Roman" w:hAnsi="Times New Roman"/>
                <w:sz w:val="28"/>
                <w:lang w:val="uk-UA"/>
              </w:rPr>
            </w:pPr>
            <w:r w:rsidRPr="00D520DB">
              <w:rPr>
                <w:rFonts w:ascii="Times New Roman" w:hAnsi="Times New Roman"/>
                <w:sz w:val="28"/>
                <w:szCs w:val="28"/>
                <w:lang w:val="uk-UA"/>
              </w:rPr>
              <w:t>05.05.2020</w:t>
            </w:r>
          </w:p>
        </w:tc>
        <w:tc>
          <w:tcPr>
            <w:tcW w:w="7872" w:type="dxa"/>
            <w:shd w:val="clear" w:color="auto" w:fill="auto"/>
          </w:tcPr>
          <w:p w:rsidR="003368C4" w:rsidRPr="00D520DB" w:rsidRDefault="003368C4" w:rsidP="003368C4">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Опрацювати інформацію про «Історія футболу»</w:t>
            </w:r>
          </w:p>
        </w:tc>
      </w:tr>
      <w:tr w:rsidR="003368C4" w:rsidRPr="00D520DB" w:rsidTr="00822075">
        <w:trPr>
          <w:trHeight w:val="1420"/>
        </w:trPr>
        <w:tc>
          <w:tcPr>
            <w:tcW w:w="904" w:type="dxa"/>
            <w:vMerge/>
            <w:shd w:val="clear" w:color="auto" w:fill="auto"/>
          </w:tcPr>
          <w:p w:rsidR="003368C4" w:rsidRPr="00D520DB" w:rsidRDefault="003368C4" w:rsidP="003368C4">
            <w:pPr>
              <w:spacing w:after="0" w:line="240" w:lineRule="auto"/>
              <w:jc w:val="center"/>
              <w:rPr>
                <w:rFonts w:ascii="Times New Roman" w:hAnsi="Times New Roman"/>
                <w:sz w:val="28"/>
                <w:szCs w:val="28"/>
                <w:lang w:val="uk-UA"/>
              </w:rPr>
            </w:pPr>
          </w:p>
        </w:tc>
        <w:tc>
          <w:tcPr>
            <w:tcW w:w="1767" w:type="dxa"/>
            <w:shd w:val="clear" w:color="auto" w:fill="auto"/>
          </w:tcPr>
          <w:p w:rsidR="003368C4" w:rsidRPr="00D520DB" w:rsidRDefault="00653816" w:rsidP="00653816">
            <w:pPr>
              <w:rPr>
                <w:rFonts w:ascii="Times New Roman" w:hAnsi="Times New Roman"/>
                <w:sz w:val="28"/>
                <w:lang w:val="uk-UA"/>
              </w:rPr>
            </w:pPr>
            <w:r w:rsidRPr="00D520DB">
              <w:rPr>
                <w:rFonts w:ascii="Times New Roman" w:hAnsi="Times New Roman"/>
                <w:sz w:val="28"/>
                <w:szCs w:val="28"/>
                <w:lang w:val="uk-UA"/>
              </w:rPr>
              <w:t>07.05.2020</w:t>
            </w:r>
          </w:p>
        </w:tc>
        <w:tc>
          <w:tcPr>
            <w:tcW w:w="7872" w:type="dxa"/>
            <w:shd w:val="clear" w:color="auto" w:fill="auto"/>
          </w:tcPr>
          <w:p w:rsidR="003368C4" w:rsidRPr="00D520DB" w:rsidRDefault="003368C4" w:rsidP="003368C4">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Виконати вправи  за посиланням:</w:t>
            </w:r>
          </w:p>
          <w:p w:rsidR="00B141BD" w:rsidRPr="00D520DB" w:rsidRDefault="00B141BD" w:rsidP="003368C4">
            <w:pPr>
              <w:spacing w:after="0" w:line="240" w:lineRule="auto"/>
              <w:jc w:val="both"/>
              <w:rPr>
                <w:rFonts w:ascii="Times New Roman" w:hAnsi="Times New Roman"/>
                <w:sz w:val="28"/>
                <w:szCs w:val="28"/>
                <w:lang w:val="uk-UA"/>
              </w:rPr>
            </w:pPr>
            <w:hyperlink r:id="rId10" w:history="1">
              <w:r w:rsidRPr="00D520DB">
                <w:rPr>
                  <w:rStyle w:val="a5"/>
                  <w:rFonts w:ascii="Times New Roman" w:hAnsi="Times New Roman"/>
                  <w:sz w:val="28"/>
                  <w:szCs w:val="28"/>
                  <w:lang w:val="uk-UA"/>
                </w:rPr>
                <w:t>https://www.youtube.com/watch?v=akYhnUvNexE</w:t>
              </w:r>
            </w:hyperlink>
          </w:p>
        </w:tc>
      </w:tr>
      <w:tr w:rsidR="003368C4" w:rsidRPr="00D520DB" w:rsidTr="00445C5F">
        <w:trPr>
          <w:trHeight w:val="131"/>
        </w:trPr>
        <w:tc>
          <w:tcPr>
            <w:tcW w:w="904" w:type="dxa"/>
            <w:vMerge/>
            <w:shd w:val="clear" w:color="auto" w:fill="auto"/>
          </w:tcPr>
          <w:p w:rsidR="003368C4" w:rsidRPr="00D520DB" w:rsidRDefault="003368C4" w:rsidP="003368C4">
            <w:pPr>
              <w:spacing w:after="0" w:line="240" w:lineRule="auto"/>
              <w:jc w:val="center"/>
              <w:rPr>
                <w:rFonts w:ascii="Times New Roman" w:hAnsi="Times New Roman"/>
                <w:sz w:val="28"/>
                <w:szCs w:val="28"/>
                <w:lang w:val="uk-UA"/>
              </w:rPr>
            </w:pPr>
          </w:p>
        </w:tc>
        <w:tc>
          <w:tcPr>
            <w:tcW w:w="1767" w:type="dxa"/>
            <w:shd w:val="clear" w:color="auto" w:fill="auto"/>
          </w:tcPr>
          <w:p w:rsidR="003368C4" w:rsidRPr="00D520DB" w:rsidRDefault="00653816" w:rsidP="00653816">
            <w:pPr>
              <w:rPr>
                <w:rFonts w:ascii="Times New Roman" w:hAnsi="Times New Roman"/>
                <w:b/>
                <w:sz w:val="28"/>
                <w:lang w:val="uk-UA"/>
              </w:rPr>
            </w:pPr>
            <w:r w:rsidRPr="00D520DB">
              <w:rPr>
                <w:rFonts w:ascii="Times New Roman" w:hAnsi="Times New Roman"/>
                <w:sz w:val="28"/>
                <w:szCs w:val="28"/>
                <w:lang w:val="uk-UA"/>
              </w:rPr>
              <w:t>08.05.2020</w:t>
            </w:r>
          </w:p>
        </w:tc>
        <w:tc>
          <w:tcPr>
            <w:tcW w:w="7872" w:type="dxa"/>
            <w:shd w:val="clear" w:color="auto" w:fill="auto"/>
          </w:tcPr>
          <w:p w:rsidR="003368C4" w:rsidRPr="00D520DB" w:rsidRDefault="00653816" w:rsidP="00653816">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Переглянути та виконати вправи комплекс фізичних вправ:</w:t>
            </w:r>
          </w:p>
          <w:p w:rsidR="00653816" w:rsidRPr="00D520DB" w:rsidRDefault="00653816" w:rsidP="00653816">
            <w:pPr>
              <w:spacing w:after="0" w:line="240" w:lineRule="auto"/>
              <w:jc w:val="both"/>
              <w:rPr>
                <w:rFonts w:ascii="Times New Roman" w:hAnsi="Times New Roman"/>
                <w:sz w:val="28"/>
                <w:szCs w:val="28"/>
                <w:lang w:val="uk-UA"/>
              </w:rPr>
            </w:pPr>
            <w:hyperlink r:id="rId11" w:history="1">
              <w:r w:rsidRPr="00D520DB">
                <w:rPr>
                  <w:rStyle w:val="a5"/>
                  <w:rFonts w:ascii="Times New Roman" w:hAnsi="Times New Roman"/>
                  <w:sz w:val="28"/>
                  <w:szCs w:val="28"/>
                  <w:lang w:val="uk-UA"/>
                </w:rPr>
                <w:t>https://www.youtube.com/watch?v=l0qNZbTBags</w:t>
              </w:r>
            </w:hyperlink>
          </w:p>
          <w:p w:rsidR="00653816" w:rsidRPr="00D520DB" w:rsidRDefault="00653816" w:rsidP="00653816">
            <w:pPr>
              <w:spacing w:after="0" w:line="240" w:lineRule="auto"/>
              <w:jc w:val="both"/>
              <w:rPr>
                <w:rFonts w:ascii="Times New Roman" w:hAnsi="Times New Roman"/>
                <w:sz w:val="28"/>
                <w:szCs w:val="28"/>
                <w:lang w:val="uk-UA"/>
              </w:rPr>
            </w:pPr>
          </w:p>
        </w:tc>
      </w:tr>
    </w:tbl>
    <w:p w:rsidR="00D32559" w:rsidRPr="00D520DB" w:rsidRDefault="00D32559" w:rsidP="00D32559">
      <w:pPr>
        <w:spacing w:after="0"/>
        <w:jc w:val="both"/>
        <w:rPr>
          <w:rFonts w:ascii="Times New Roman" w:hAnsi="Times New Roman"/>
          <w:sz w:val="28"/>
          <w:szCs w:val="28"/>
          <w:lang w:val="uk-UA"/>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7903"/>
      </w:tblGrid>
      <w:tr w:rsidR="00891025" w:rsidRPr="00D520DB" w:rsidTr="00653816">
        <w:trPr>
          <w:trHeight w:val="710"/>
        </w:trPr>
        <w:tc>
          <w:tcPr>
            <w:tcW w:w="992" w:type="dxa"/>
            <w:vMerge w:val="restart"/>
            <w:shd w:val="clear" w:color="auto" w:fill="auto"/>
          </w:tcPr>
          <w:p w:rsidR="00891025" w:rsidRPr="00D520DB" w:rsidRDefault="00891025" w:rsidP="00891025">
            <w:pPr>
              <w:spacing w:after="0" w:line="240" w:lineRule="auto"/>
              <w:ind w:left="-114"/>
              <w:jc w:val="center"/>
              <w:rPr>
                <w:rFonts w:ascii="Times New Roman" w:hAnsi="Times New Roman"/>
                <w:sz w:val="28"/>
                <w:szCs w:val="28"/>
                <w:lang w:val="uk-UA"/>
              </w:rPr>
            </w:pPr>
            <w:r w:rsidRPr="00D520DB">
              <w:rPr>
                <w:rFonts w:ascii="Times New Roman" w:hAnsi="Times New Roman"/>
                <w:sz w:val="28"/>
                <w:szCs w:val="28"/>
                <w:lang w:val="uk-UA"/>
              </w:rPr>
              <w:t>10 -11</w:t>
            </w:r>
          </w:p>
          <w:p w:rsidR="00891025" w:rsidRPr="00D520DB" w:rsidRDefault="00891025" w:rsidP="00891025">
            <w:pPr>
              <w:spacing w:after="0" w:line="240" w:lineRule="auto"/>
              <w:jc w:val="center"/>
              <w:rPr>
                <w:rFonts w:ascii="Times New Roman" w:hAnsi="Times New Roman"/>
                <w:sz w:val="28"/>
                <w:szCs w:val="28"/>
                <w:lang w:val="uk-UA"/>
              </w:rPr>
            </w:pPr>
            <w:r w:rsidRPr="00D520DB">
              <w:rPr>
                <w:rFonts w:ascii="Times New Roman" w:hAnsi="Times New Roman"/>
                <w:sz w:val="28"/>
                <w:szCs w:val="28"/>
                <w:lang w:val="uk-UA"/>
              </w:rPr>
              <w:t>класи</w:t>
            </w:r>
          </w:p>
        </w:tc>
        <w:tc>
          <w:tcPr>
            <w:tcW w:w="1702" w:type="dxa"/>
            <w:shd w:val="clear" w:color="auto" w:fill="auto"/>
          </w:tcPr>
          <w:p w:rsidR="00891025" w:rsidRPr="00D520DB" w:rsidRDefault="00653816" w:rsidP="00891025">
            <w:pPr>
              <w:rPr>
                <w:rFonts w:ascii="Times New Roman" w:hAnsi="Times New Roman"/>
                <w:sz w:val="28"/>
                <w:lang w:val="uk-UA"/>
              </w:rPr>
            </w:pPr>
            <w:r w:rsidRPr="00D520DB">
              <w:rPr>
                <w:rFonts w:ascii="Times New Roman" w:hAnsi="Times New Roman"/>
                <w:sz w:val="28"/>
                <w:szCs w:val="28"/>
                <w:lang w:val="uk-UA"/>
              </w:rPr>
              <w:t>05.05.2020</w:t>
            </w:r>
          </w:p>
        </w:tc>
        <w:tc>
          <w:tcPr>
            <w:tcW w:w="7903" w:type="dxa"/>
            <w:shd w:val="clear" w:color="auto" w:fill="auto"/>
          </w:tcPr>
          <w:p w:rsidR="00891025" w:rsidRPr="00D520DB" w:rsidRDefault="00B141BD" w:rsidP="00891025">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Опрацювати комплекс вправ ранкової гімнастики та скласти свій.</w:t>
            </w:r>
          </w:p>
        </w:tc>
      </w:tr>
      <w:tr w:rsidR="00891025" w:rsidRPr="00D520DB" w:rsidTr="00653816">
        <w:trPr>
          <w:trHeight w:val="961"/>
        </w:trPr>
        <w:tc>
          <w:tcPr>
            <w:tcW w:w="992" w:type="dxa"/>
            <w:vMerge/>
            <w:shd w:val="clear" w:color="auto" w:fill="auto"/>
          </w:tcPr>
          <w:p w:rsidR="00891025" w:rsidRPr="00D520DB" w:rsidRDefault="00891025" w:rsidP="00891025">
            <w:pPr>
              <w:spacing w:after="0" w:line="240" w:lineRule="auto"/>
              <w:jc w:val="center"/>
              <w:rPr>
                <w:rFonts w:ascii="Times New Roman" w:hAnsi="Times New Roman"/>
                <w:sz w:val="28"/>
                <w:szCs w:val="28"/>
                <w:lang w:val="uk-UA"/>
              </w:rPr>
            </w:pPr>
          </w:p>
        </w:tc>
        <w:tc>
          <w:tcPr>
            <w:tcW w:w="1702" w:type="dxa"/>
            <w:shd w:val="clear" w:color="auto" w:fill="auto"/>
          </w:tcPr>
          <w:p w:rsidR="00891025" w:rsidRPr="00D520DB" w:rsidRDefault="00653816" w:rsidP="00653816">
            <w:pPr>
              <w:rPr>
                <w:rFonts w:ascii="Times New Roman" w:hAnsi="Times New Roman"/>
                <w:sz w:val="28"/>
                <w:lang w:val="uk-UA"/>
              </w:rPr>
            </w:pPr>
            <w:r w:rsidRPr="00D520DB">
              <w:rPr>
                <w:rFonts w:ascii="Times New Roman" w:hAnsi="Times New Roman"/>
                <w:sz w:val="28"/>
                <w:szCs w:val="28"/>
                <w:lang w:val="uk-UA"/>
              </w:rPr>
              <w:t>07.05.2020</w:t>
            </w:r>
          </w:p>
        </w:tc>
        <w:tc>
          <w:tcPr>
            <w:tcW w:w="7903" w:type="dxa"/>
            <w:shd w:val="clear" w:color="auto" w:fill="auto"/>
          </w:tcPr>
          <w:p w:rsidR="00891025" w:rsidRPr="00D520DB" w:rsidRDefault="00891025" w:rsidP="00891025">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Виконати  вправи за посиланням:</w:t>
            </w:r>
          </w:p>
          <w:p w:rsidR="00891025" w:rsidRPr="00D520DB" w:rsidRDefault="00B141BD" w:rsidP="00B141BD">
            <w:pPr>
              <w:spacing w:after="0" w:line="240" w:lineRule="auto"/>
              <w:jc w:val="both"/>
              <w:rPr>
                <w:rFonts w:ascii="Times New Roman" w:hAnsi="Times New Roman"/>
                <w:sz w:val="28"/>
                <w:szCs w:val="28"/>
                <w:lang w:val="uk-UA"/>
              </w:rPr>
            </w:pPr>
            <w:hyperlink r:id="rId12" w:history="1">
              <w:r w:rsidRPr="00D520DB">
                <w:rPr>
                  <w:rStyle w:val="a5"/>
                  <w:rFonts w:ascii="Times New Roman" w:hAnsi="Times New Roman"/>
                  <w:sz w:val="28"/>
                  <w:szCs w:val="28"/>
                  <w:lang w:val="uk-UA"/>
                </w:rPr>
                <w:t>https://www.youtube.com/watch?v=akYhnUvNexE</w:t>
              </w:r>
            </w:hyperlink>
          </w:p>
          <w:p w:rsidR="00B141BD" w:rsidRPr="00D520DB" w:rsidRDefault="00B141BD" w:rsidP="00B141BD">
            <w:pPr>
              <w:spacing w:after="0" w:line="240" w:lineRule="auto"/>
              <w:jc w:val="both"/>
              <w:rPr>
                <w:rFonts w:ascii="Times New Roman" w:hAnsi="Times New Roman"/>
                <w:sz w:val="28"/>
                <w:szCs w:val="28"/>
                <w:lang w:val="uk-UA"/>
              </w:rPr>
            </w:pPr>
          </w:p>
        </w:tc>
      </w:tr>
      <w:tr w:rsidR="00891025" w:rsidRPr="00D520DB" w:rsidTr="00653816">
        <w:trPr>
          <w:trHeight w:val="1633"/>
        </w:trPr>
        <w:tc>
          <w:tcPr>
            <w:tcW w:w="992" w:type="dxa"/>
            <w:vMerge/>
            <w:shd w:val="clear" w:color="auto" w:fill="auto"/>
          </w:tcPr>
          <w:p w:rsidR="00891025" w:rsidRPr="00D520DB" w:rsidRDefault="00891025" w:rsidP="00891025">
            <w:pPr>
              <w:spacing w:after="0" w:line="240" w:lineRule="auto"/>
              <w:jc w:val="center"/>
              <w:rPr>
                <w:rFonts w:ascii="Times New Roman" w:hAnsi="Times New Roman"/>
                <w:sz w:val="28"/>
                <w:szCs w:val="28"/>
                <w:lang w:val="uk-UA"/>
              </w:rPr>
            </w:pPr>
          </w:p>
        </w:tc>
        <w:tc>
          <w:tcPr>
            <w:tcW w:w="1702" w:type="dxa"/>
            <w:shd w:val="clear" w:color="auto" w:fill="auto"/>
          </w:tcPr>
          <w:p w:rsidR="00891025" w:rsidRPr="00D520DB" w:rsidRDefault="00653816" w:rsidP="00653816">
            <w:pPr>
              <w:rPr>
                <w:rFonts w:ascii="Times New Roman" w:hAnsi="Times New Roman"/>
                <w:sz w:val="28"/>
                <w:lang w:val="uk-UA"/>
              </w:rPr>
            </w:pPr>
            <w:r w:rsidRPr="00D520DB">
              <w:rPr>
                <w:rFonts w:ascii="Times New Roman" w:hAnsi="Times New Roman"/>
                <w:sz w:val="28"/>
                <w:szCs w:val="28"/>
                <w:lang w:val="uk-UA"/>
              </w:rPr>
              <w:t>08.05.2020</w:t>
            </w:r>
          </w:p>
        </w:tc>
        <w:tc>
          <w:tcPr>
            <w:tcW w:w="7903" w:type="dxa"/>
            <w:shd w:val="clear" w:color="auto" w:fill="auto"/>
          </w:tcPr>
          <w:p w:rsidR="00891025" w:rsidRPr="00D520DB" w:rsidRDefault="00891025" w:rsidP="00891025">
            <w:pPr>
              <w:spacing w:after="0" w:line="240" w:lineRule="auto"/>
              <w:jc w:val="both"/>
              <w:rPr>
                <w:rFonts w:ascii="Times New Roman" w:hAnsi="Times New Roman"/>
                <w:sz w:val="28"/>
                <w:szCs w:val="28"/>
                <w:lang w:val="uk-UA"/>
              </w:rPr>
            </w:pPr>
            <w:r w:rsidRPr="00D520DB">
              <w:rPr>
                <w:rFonts w:ascii="Times New Roman" w:hAnsi="Times New Roman"/>
                <w:sz w:val="28"/>
                <w:szCs w:val="28"/>
                <w:lang w:val="uk-UA"/>
              </w:rPr>
              <w:t>Переглянути та виконати вправи за посиланням:</w:t>
            </w:r>
          </w:p>
          <w:p w:rsidR="00891025" w:rsidRPr="00D520DB" w:rsidRDefault="00891025" w:rsidP="00891025">
            <w:pPr>
              <w:spacing w:after="0" w:line="240" w:lineRule="auto"/>
              <w:jc w:val="both"/>
              <w:rPr>
                <w:rFonts w:ascii="Times New Roman" w:hAnsi="Times New Roman"/>
                <w:sz w:val="28"/>
                <w:szCs w:val="28"/>
                <w:lang w:val="uk-UA"/>
              </w:rPr>
            </w:pPr>
            <w:hyperlink r:id="rId13" w:history="1">
              <w:r w:rsidRPr="00D520DB">
                <w:rPr>
                  <w:rStyle w:val="a5"/>
                  <w:rFonts w:ascii="Times New Roman" w:hAnsi="Times New Roman"/>
                  <w:sz w:val="28"/>
                  <w:szCs w:val="28"/>
                  <w:lang w:val="uk-UA"/>
                </w:rPr>
                <w:t>https://www.youtube.com/watch?v=Dsmx56Iw2Mw&amp;feature=youtu.be&amp;fbclid=IwAR2tbEV8rATYJeHfmZAzOt0i_PrOlupqgXysojINV4VqI9ssapwlFVBRiNc</w:t>
              </w:r>
            </w:hyperlink>
          </w:p>
        </w:tc>
      </w:tr>
    </w:tbl>
    <w:p w:rsidR="0011082E" w:rsidRPr="00D520DB" w:rsidRDefault="0011082E" w:rsidP="00DD5297">
      <w:pPr>
        <w:tabs>
          <w:tab w:val="left" w:pos="7155"/>
        </w:tabs>
        <w:rPr>
          <w:rFonts w:ascii="Times New Roman" w:hAnsi="Times New Roman"/>
          <w:sz w:val="28"/>
          <w:szCs w:val="28"/>
          <w:lang w:val="uk-UA"/>
        </w:rPr>
      </w:pPr>
      <w:bookmarkStart w:id="0" w:name="_GoBack"/>
      <w:bookmarkEnd w:id="0"/>
    </w:p>
    <w:sectPr w:rsidR="0011082E" w:rsidRPr="00D520DB" w:rsidSect="0078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E0"/>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96A15"/>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60D3F"/>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349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507F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61B72"/>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808B1"/>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F66A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26162"/>
    <w:multiLevelType w:val="multilevel"/>
    <w:tmpl w:val="E214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9265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803CD"/>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
  </w:num>
  <w:num w:numId="7">
    <w:abstractNumId w:val="10"/>
  </w:num>
  <w:num w:numId="8">
    <w:abstractNumId w:val="3"/>
  </w:num>
  <w:num w:numId="9">
    <w:abstractNumId w:val="2"/>
  </w:num>
  <w:num w:numId="10">
    <w:abstractNumId w:val="6"/>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071B4"/>
    <w:rsid w:val="0005667F"/>
    <w:rsid w:val="000A194E"/>
    <w:rsid w:val="000A235D"/>
    <w:rsid w:val="000B3028"/>
    <w:rsid w:val="000B5B14"/>
    <w:rsid w:val="000F5BB5"/>
    <w:rsid w:val="0010223D"/>
    <w:rsid w:val="0011082E"/>
    <w:rsid w:val="00133857"/>
    <w:rsid w:val="00162424"/>
    <w:rsid w:val="001651CB"/>
    <w:rsid w:val="00174596"/>
    <w:rsid w:val="00180E90"/>
    <w:rsid w:val="00195218"/>
    <w:rsid w:val="001A78C3"/>
    <w:rsid w:val="001B542A"/>
    <w:rsid w:val="001D39FA"/>
    <w:rsid w:val="00266AD5"/>
    <w:rsid w:val="00287559"/>
    <w:rsid w:val="00291E4F"/>
    <w:rsid w:val="002A3C6D"/>
    <w:rsid w:val="002C5A00"/>
    <w:rsid w:val="002E7620"/>
    <w:rsid w:val="002F4BE3"/>
    <w:rsid w:val="00306CEB"/>
    <w:rsid w:val="003238FB"/>
    <w:rsid w:val="00333E2D"/>
    <w:rsid w:val="003368C4"/>
    <w:rsid w:val="00355F22"/>
    <w:rsid w:val="00361442"/>
    <w:rsid w:val="003939A4"/>
    <w:rsid w:val="00394FC1"/>
    <w:rsid w:val="003A55D7"/>
    <w:rsid w:val="003B347B"/>
    <w:rsid w:val="003D42E3"/>
    <w:rsid w:val="003D4DAA"/>
    <w:rsid w:val="003D6C36"/>
    <w:rsid w:val="003E0784"/>
    <w:rsid w:val="003E7B13"/>
    <w:rsid w:val="0040074C"/>
    <w:rsid w:val="0041532C"/>
    <w:rsid w:val="00445C5F"/>
    <w:rsid w:val="004E4F43"/>
    <w:rsid w:val="00534A53"/>
    <w:rsid w:val="00537E29"/>
    <w:rsid w:val="0059253C"/>
    <w:rsid w:val="00595091"/>
    <w:rsid w:val="005E1876"/>
    <w:rsid w:val="006411AD"/>
    <w:rsid w:val="006450C8"/>
    <w:rsid w:val="006475B9"/>
    <w:rsid w:val="00653816"/>
    <w:rsid w:val="006964E1"/>
    <w:rsid w:val="006A2FA0"/>
    <w:rsid w:val="006A3FB4"/>
    <w:rsid w:val="006E6D63"/>
    <w:rsid w:val="00725E7B"/>
    <w:rsid w:val="00774541"/>
    <w:rsid w:val="00785577"/>
    <w:rsid w:val="00786D90"/>
    <w:rsid w:val="007B0E65"/>
    <w:rsid w:val="007B3AFD"/>
    <w:rsid w:val="00822075"/>
    <w:rsid w:val="0084501E"/>
    <w:rsid w:val="008536F2"/>
    <w:rsid w:val="00891025"/>
    <w:rsid w:val="00895F44"/>
    <w:rsid w:val="008C6341"/>
    <w:rsid w:val="008D3111"/>
    <w:rsid w:val="009553A5"/>
    <w:rsid w:val="009A2936"/>
    <w:rsid w:val="009C3797"/>
    <w:rsid w:val="009D3BC0"/>
    <w:rsid w:val="009F5FFD"/>
    <w:rsid w:val="00A47B79"/>
    <w:rsid w:val="00A66E27"/>
    <w:rsid w:val="00AB02EA"/>
    <w:rsid w:val="00AB39B1"/>
    <w:rsid w:val="00AC29A6"/>
    <w:rsid w:val="00AD0F2C"/>
    <w:rsid w:val="00AF0B3A"/>
    <w:rsid w:val="00B141BD"/>
    <w:rsid w:val="00B87E52"/>
    <w:rsid w:val="00BB17FE"/>
    <w:rsid w:val="00BB591D"/>
    <w:rsid w:val="00BF02BA"/>
    <w:rsid w:val="00BF0DBC"/>
    <w:rsid w:val="00BF37E3"/>
    <w:rsid w:val="00C342A0"/>
    <w:rsid w:val="00C35F9D"/>
    <w:rsid w:val="00C61C2E"/>
    <w:rsid w:val="00CA034E"/>
    <w:rsid w:val="00CA460E"/>
    <w:rsid w:val="00CB510E"/>
    <w:rsid w:val="00CC3DD6"/>
    <w:rsid w:val="00CC4152"/>
    <w:rsid w:val="00CC4195"/>
    <w:rsid w:val="00CD11C5"/>
    <w:rsid w:val="00CE3B4D"/>
    <w:rsid w:val="00D24904"/>
    <w:rsid w:val="00D32559"/>
    <w:rsid w:val="00D41388"/>
    <w:rsid w:val="00D505DB"/>
    <w:rsid w:val="00D520DB"/>
    <w:rsid w:val="00D807C4"/>
    <w:rsid w:val="00D93751"/>
    <w:rsid w:val="00DC0ACE"/>
    <w:rsid w:val="00DD2076"/>
    <w:rsid w:val="00DD5297"/>
    <w:rsid w:val="00E264D4"/>
    <w:rsid w:val="00E4149A"/>
    <w:rsid w:val="00E6722F"/>
    <w:rsid w:val="00E72DF5"/>
    <w:rsid w:val="00ED5375"/>
    <w:rsid w:val="00ED5CD3"/>
    <w:rsid w:val="00EE7F40"/>
    <w:rsid w:val="00EF5896"/>
    <w:rsid w:val="00F46826"/>
    <w:rsid w:val="00F54CF9"/>
    <w:rsid w:val="00F92F26"/>
    <w:rsid w:val="00FA2C3F"/>
    <w:rsid w:val="00FA7504"/>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FE496"/>
  <w15:chartTrackingRefBased/>
  <w15:docId w15:val="{1D160361-2A42-4D08-AD67-DBD73CD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2">
    <w:name w:val="heading 2"/>
    <w:basedOn w:val="a"/>
    <w:next w:val="a"/>
    <w:link w:val="20"/>
    <w:uiPriority w:val="9"/>
    <w:unhideWhenUsed/>
    <w:qFormat/>
    <w:rsid w:val="001A78C3"/>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895F44"/>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42A"/>
    <w:pPr>
      <w:ind w:left="720"/>
      <w:contextualSpacing/>
    </w:pPr>
  </w:style>
  <w:style w:type="character" w:styleId="a5">
    <w:name w:val="Hyperlink"/>
    <w:uiPriority w:val="99"/>
    <w:unhideWhenUsed/>
    <w:rsid w:val="008C6341"/>
    <w:rPr>
      <w:color w:val="0000FF"/>
      <w:u w:val="single"/>
    </w:rPr>
  </w:style>
  <w:style w:type="paragraph" w:styleId="a6">
    <w:name w:val="Balloon Text"/>
    <w:basedOn w:val="a"/>
    <w:link w:val="a7"/>
    <w:uiPriority w:val="99"/>
    <w:semiHidden/>
    <w:unhideWhenUsed/>
    <w:rsid w:val="00CC4195"/>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C4195"/>
    <w:rPr>
      <w:rFonts w:ascii="Tahoma" w:hAnsi="Tahoma" w:cs="Tahoma"/>
      <w:sz w:val="16"/>
      <w:szCs w:val="16"/>
    </w:rPr>
  </w:style>
  <w:style w:type="character" w:customStyle="1" w:styleId="30">
    <w:name w:val="Заголовок 3 Знак"/>
    <w:link w:val="3"/>
    <w:uiPriority w:val="9"/>
    <w:rsid w:val="00895F44"/>
    <w:rPr>
      <w:rFonts w:ascii="Times New Roman" w:eastAsia="Times New Roman" w:hAnsi="Times New Roman" w:cs="Times New Roman"/>
      <w:b/>
      <w:bCs/>
      <w:sz w:val="27"/>
      <w:szCs w:val="27"/>
      <w:lang w:eastAsia="ru-RU"/>
    </w:rPr>
  </w:style>
  <w:style w:type="character" w:customStyle="1" w:styleId="20">
    <w:name w:val="Заголовок 2 Знак"/>
    <w:link w:val="2"/>
    <w:uiPriority w:val="9"/>
    <w:rsid w:val="001A78C3"/>
    <w:rPr>
      <w:rFonts w:ascii="Cambria" w:eastAsia="Times New Roman" w:hAnsi="Cambria" w:cs="Times New Roman"/>
      <w:b/>
      <w:bCs/>
      <w:i/>
      <w:iCs/>
      <w:sz w:val="28"/>
      <w:szCs w:val="28"/>
      <w:lang w:eastAsia="en-US"/>
    </w:rPr>
  </w:style>
  <w:style w:type="paragraph" w:styleId="a8">
    <w:name w:val="Normal (Web)"/>
    <w:basedOn w:val="a"/>
    <w:uiPriority w:val="99"/>
    <w:unhideWhenUsed/>
    <w:rsid w:val="001A78C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llowedHyperlink"/>
    <w:uiPriority w:val="99"/>
    <w:semiHidden/>
    <w:unhideWhenUsed/>
    <w:rsid w:val="001A78C3"/>
    <w:rPr>
      <w:color w:val="800080"/>
      <w:u w:val="single"/>
    </w:rPr>
  </w:style>
  <w:style w:type="character" w:customStyle="1" w:styleId="toctogglespan">
    <w:name w:val="toctogglespan"/>
    <w:basedOn w:val="a0"/>
    <w:rsid w:val="001A78C3"/>
  </w:style>
  <w:style w:type="character" w:customStyle="1" w:styleId="tocnumber">
    <w:name w:val="tocnumber"/>
    <w:basedOn w:val="a0"/>
    <w:rsid w:val="001A78C3"/>
  </w:style>
  <w:style w:type="character" w:customStyle="1" w:styleId="toctext">
    <w:name w:val="toctext"/>
    <w:basedOn w:val="a0"/>
    <w:rsid w:val="001A78C3"/>
  </w:style>
  <w:style w:type="character" w:customStyle="1" w:styleId="mw-headline">
    <w:name w:val="mw-headline"/>
    <w:basedOn w:val="a0"/>
    <w:rsid w:val="001A78C3"/>
  </w:style>
  <w:style w:type="character" w:customStyle="1" w:styleId="mw-editsection">
    <w:name w:val="mw-editsection"/>
    <w:basedOn w:val="a0"/>
    <w:rsid w:val="001A78C3"/>
  </w:style>
  <w:style w:type="character" w:customStyle="1" w:styleId="mw-editsection-bracket">
    <w:name w:val="mw-editsection-bracket"/>
    <w:basedOn w:val="a0"/>
    <w:rsid w:val="001A78C3"/>
  </w:style>
  <w:style w:type="character" w:customStyle="1" w:styleId="mw-editsection-divider">
    <w:name w:val="mw-editsection-divider"/>
    <w:basedOn w:val="a0"/>
    <w:rsid w:val="001A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176">
      <w:bodyDiv w:val="1"/>
      <w:marLeft w:val="0"/>
      <w:marRight w:val="0"/>
      <w:marTop w:val="0"/>
      <w:marBottom w:val="0"/>
      <w:divBdr>
        <w:top w:val="none" w:sz="0" w:space="0" w:color="auto"/>
        <w:left w:val="none" w:sz="0" w:space="0" w:color="auto"/>
        <w:bottom w:val="none" w:sz="0" w:space="0" w:color="auto"/>
        <w:right w:val="none" w:sz="0" w:space="0" w:color="auto"/>
      </w:divBdr>
    </w:div>
    <w:div w:id="926574826">
      <w:bodyDiv w:val="1"/>
      <w:marLeft w:val="0"/>
      <w:marRight w:val="0"/>
      <w:marTop w:val="0"/>
      <w:marBottom w:val="0"/>
      <w:divBdr>
        <w:top w:val="none" w:sz="0" w:space="0" w:color="auto"/>
        <w:left w:val="none" w:sz="0" w:space="0" w:color="auto"/>
        <w:bottom w:val="none" w:sz="0" w:space="0" w:color="auto"/>
        <w:right w:val="none" w:sz="0" w:space="0" w:color="auto"/>
      </w:divBdr>
      <w:divsChild>
        <w:div w:id="1361466816">
          <w:marLeft w:val="0"/>
          <w:marRight w:val="0"/>
          <w:marTop w:val="0"/>
          <w:marBottom w:val="0"/>
          <w:divBdr>
            <w:top w:val="none" w:sz="0" w:space="0" w:color="auto"/>
            <w:left w:val="none" w:sz="0" w:space="0" w:color="auto"/>
            <w:bottom w:val="none" w:sz="0" w:space="0" w:color="auto"/>
            <w:right w:val="none" w:sz="0" w:space="0" w:color="auto"/>
          </w:divBdr>
        </w:div>
      </w:divsChild>
    </w:div>
    <w:div w:id="1238712592">
      <w:bodyDiv w:val="1"/>
      <w:marLeft w:val="0"/>
      <w:marRight w:val="0"/>
      <w:marTop w:val="0"/>
      <w:marBottom w:val="0"/>
      <w:divBdr>
        <w:top w:val="none" w:sz="0" w:space="0" w:color="auto"/>
        <w:left w:val="none" w:sz="0" w:space="0" w:color="auto"/>
        <w:bottom w:val="none" w:sz="0" w:space="0" w:color="auto"/>
        <w:right w:val="none" w:sz="0" w:space="0" w:color="auto"/>
      </w:divBdr>
      <w:divsChild>
        <w:div w:id="49815538">
          <w:marLeft w:val="0"/>
          <w:marRight w:val="0"/>
          <w:marTop w:val="120"/>
          <w:marBottom w:val="120"/>
          <w:divBdr>
            <w:top w:val="none" w:sz="0" w:space="0" w:color="auto"/>
            <w:left w:val="none" w:sz="0" w:space="0" w:color="auto"/>
            <w:bottom w:val="none" w:sz="0" w:space="0" w:color="auto"/>
            <w:right w:val="none" w:sz="0" w:space="0" w:color="auto"/>
          </w:divBdr>
        </w:div>
        <w:div w:id="62266705">
          <w:marLeft w:val="0"/>
          <w:marRight w:val="0"/>
          <w:marTop w:val="120"/>
          <w:marBottom w:val="120"/>
          <w:divBdr>
            <w:top w:val="none" w:sz="0" w:space="0" w:color="auto"/>
            <w:left w:val="none" w:sz="0" w:space="0" w:color="auto"/>
            <w:bottom w:val="none" w:sz="0" w:space="0" w:color="auto"/>
            <w:right w:val="none" w:sz="0" w:space="0" w:color="auto"/>
          </w:divBdr>
        </w:div>
        <w:div w:id="83259304">
          <w:marLeft w:val="0"/>
          <w:marRight w:val="0"/>
          <w:marTop w:val="120"/>
          <w:marBottom w:val="120"/>
          <w:divBdr>
            <w:top w:val="none" w:sz="0" w:space="0" w:color="auto"/>
            <w:left w:val="none" w:sz="0" w:space="0" w:color="auto"/>
            <w:bottom w:val="none" w:sz="0" w:space="0" w:color="auto"/>
            <w:right w:val="none" w:sz="0" w:space="0" w:color="auto"/>
          </w:divBdr>
        </w:div>
        <w:div w:id="85932073">
          <w:marLeft w:val="0"/>
          <w:marRight w:val="0"/>
          <w:marTop w:val="120"/>
          <w:marBottom w:val="120"/>
          <w:divBdr>
            <w:top w:val="none" w:sz="0" w:space="0" w:color="auto"/>
            <w:left w:val="none" w:sz="0" w:space="0" w:color="auto"/>
            <w:bottom w:val="none" w:sz="0" w:space="0" w:color="auto"/>
            <w:right w:val="none" w:sz="0" w:space="0" w:color="auto"/>
          </w:divBdr>
        </w:div>
        <w:div w:id="89206536">
          <w:marLeft w:val="0"/>
          <w:marRight w:val="0"/>
          <w:marTop w:val="120"/>
          <w:marBottom w:val="120"/>
          <w:divBdr>
            <w:top w:val="none" w:sz="0" w:space="0" w:color="auto"/>
            <w:left w:val="none" w:sz="0" w:space="0" w:color="auto"/>
            <w:bottom w:val="none" w:sz="0" w:space="0" w:color="auto"/>
            <w:right w:val="none" w:sz="0" w:space="0" w:color="auto"/>
          </w:divBdr>
        </w:div>
        <w:div w:id="126239345">
          <w:marLeft w:val="0"/>
          <w:marRight w:val="0"/>
          <w:marTop w:val="120"/>
          <w:marBottom w:val="120"/>
          <w:divBdr>
            <w:top w:val="none" w:sz="0" w:space="0" w:color="auto"/>
            <w:left w:val="none" w:sz="0" w:space="0" w:color="auto"/>
            <w:bottom w:val="none" w:sz="0" w:space="0" w:color="auto"/>
            <w:right w:val="none" w:sz="0" w:space="0" w:color="auto"/>
          </w:divBdr>
        </w:div>
        <w:div w:id="158272373">
          <w:marLeft w:val="0"/>
          <w:marRight w:val="0"/>
          <w:marTop w:val="120"/>
          <w:marBottom w:val="120"/>
          <w:divBdr>
            <w:top w:val="none" w:sz="0" w:space="0" w:color="auto"/>
            <w:left w:val="none" w:sz="0" w:space="0" w:color="auto"/>
            <w:bottom w:val="none" w:sz="0" w:space="0" w:color="auto"/>
            <w:right w:val="none" w:sz="0" w:space="0" w:color="auto"/>
          </w:divBdr>
        </w:div>
        <w:div w:id="184634721">
          <w:marLeft w:val="0"/>
          <w:marRight w:val="0"/>
          <w:marTop w:val="120"/>
          <w:marBottom w:val="120"/>
          <w:divBdr>
            <w:top w:val="none" w:sz="0" w:space="0" w:color="auto"/>
            <w:left w:val="none" w:sz="0" w:space="0" w:color="auto"/>
            <w:bottom w:val="none" w:sz="0" w:space="0" w:color="auto"/>
            <w:right w:val="none" w:sz="0" w:space="0" w:color="auto"/>
          </w:divBdr>
        </w:div>
        <w:div w:id="213277619">
          <w:marLeft w:val="0"/>
          <w:marRight w:val="0"/>
          <w:marTop w:val="120"/>
          <w:marBottom w:val="120"/>
          <w:divBdr>
            <w:top w:val="none" w:sz="0" w:space="0" w:color="auto"/>
            <w:left w:val="none" w:sz="0" w:space="0" w:color="auto"/>
            <w:bottom w:val="none" w:sz="0" w:space="0" w:color="auto"/>
            <w:right w:val="none" w:sz="0" w:space="0" w:color="auto"/>
          </w:divBdr>
        </w:div>
        <w:div w:id="260841836">
          <w:marLeft w:val="0"/>
          <w:marRight w:val="0"/>
          <w:marTop w:val="120"/>
          <w:marBottom w:val="120"/>
          <w:divBdr>
            <w:top w:val="none" w:sz="0" w:space="0" w:color="auto"/>
            <w:left w:val="none" w:sz="0" w:space="0" w:color="auto"/>
            <w:bottom w:val="none" w:sz="0" w:space="0" w:color="auto"/>
            <w:right w:val="none" w:sz="0" w:space="0" w:color="auto"/>
          </w:divBdr>
        </w:div>
        <w:div w:id="303194613">
          <w:marLeft w:val="0"/>
          <w:marRight w:val="0"/>
          <w:marTop w:val="120"/>
          <w:marBottom w:val="120"/>
          <w:divBdr>
            <w:top w:val="none" w:sz="0" w:space="0" w:color="auto"/>
            <w:left w:val="none" w:sz="0" w:space="0" w:color="auto"/>
            <w:bottom w:val="none" w:sz="0" w:space="0" w:color="auto"/>
            <w:right w:val="none" w:sz="0" w:space="0" w:color="auto"/>
          </w:divBdr>
        </w:div>
        <w:div w:id="328675872">
          <w:marLeft w:val="0"/>
          <w:marRight w:val="0"/>
          <w:marTop w:val="120"/>
          <w:marBottom w:val="120"/>
          <w:divBdr>
            <w:top w:val="none" w:sz="0" w:space="0" w:color="auto"/>
            <w:left w:val="none" w:sz="0" w:space="0" w:color="auto"/>
            <w:bottom w:val="none" w:sz="0" w:space="0" w:color="auto"/>
            <w:right w:val="none" w:sz="0" w:space="0" w:color="auto"/>
          </w:divBdr>
        </w:div>
        <w:div w:id="396903959">
          <w:marLeft w:val="0"/>
          <w:marRight w:val="0"/>
          <w:marTop w:val="120"/>
          <w:marBottom w:val="120"/>
          <w:divBdr>
            <w:top w:val="none" w:sz="0" w:space="0" w:color="auto"/>
            <w:left w:val="none" w:sz="0" w:space="0" w:color="auto"/>
            <w:bottom w:val="none" w:sz="0" w:space="0" w:color="auto"/>
            <w:right w:val="none" w:sz="0" w:space="0" w:color="auto"/>
          </w:divBdr>
        </w:div>
        <w:div w:id="403576266">
          <w:marLeft w:val="0"/>
          <w:marRight w:val="0"/>
          <w:marTop w:val="120"/>
          <w:marBottom w:val="120"/>
          <w:divBdr>
            <w:top w:val="none" w:sz="0" w:space="0" w:color="auto"/>
            <w:left w:val="none" w:sz="0" w:space="0" w:color="auto"/>
            <w:bottom w:val="none" w:sz="0" w:space="0" w:color="auto"/>
            <w:right w:val="none" w:sz="0" w:space="0" w:color="auto"/>
          </w:divBdr>
        </w:div>
        <w:div w:id="518593079">
          <w:marLeft w:val="0"/>
          <w:marRight w:val="0"/>
          <w:marTop w:val="120"/>
          <w:marBottom w:val="120"/>
          <w:divBdr>
            <w:top w:val="none" w:sz="0" w:space="0" w:color="auto"/>
            <w:left w:val="none" w:sz="0" w:space="0" w:color="auto"/>
            <w:bottom w:val="none" w:sz="0" w:space="0" w:color="auto"/>
            <w:right w:val="none" w:sz="0" w:space="0" w:color="auto"/>
          </w:divBdr>
        </w:div>
        <w:div w:id="551424005">
          <w:marLeft w:val="0"/>
          <w:marRight w:val="0"/>
          <w:marTop w:val="120"/>
          <w:marBottom w:val="120"/>
          <w:divBdr>
            <w:top w:val="none" w:sz="0" w:space="0" w:color="auto"/>
            <w:left w:val="none" w:sz="0" w:space="0" w:color="auto"/>
            <w:bottom w:val="none" w:sz="0" w:space="0" w:color="auto"/>
            <w:right w:val="none" w:sz="0" w:space="0" w:color="auto"/>
          </w:divBdr>
        </w:div>
        <w:div w:id="554631747">
          <w:marLeft w:val="0"/>
          <w:marRight w:val="0"/>
          <w:marTop w:val="120"/>
          <w:marBottom w:val="120"/>
          <w:divBdr>
            <w:top w:val="none" w:sz="0" w:space="0" w:color="auto"/>
            <w:left w:val="none" w:sz="0" w:space="0" w:color="auto"/>
            <w:bottom w:val="none" w:sz="0" w:space="0" w:color="auto"/>
            <w:right w:val="none" w:sz="0" w:space="0" w:color="auto"/>
          </w:divBdr>
        </w:div>
        <w:div w:id="562258926">
          <w:marLeft w:val="0"/>
          <w:marRight w:val="0"/>
          <w:marTop w:val="120"/>
          <w:marBottom w:val="120"/>
          <w:divBdr>
            <w:top w:val="none" w:sz="0" w:space="0" w:color="auto"/>
            <w:left w:val="none" w:sz="0" w:space="0" w:color="auto"/>
            <w:bottom w:val="none" w:sz="0" w:space="0" w:color="auto"/>
            <w:right w:val="none" w:sz="0" w:space="0" w:color="auto"/>
          </w:divBdr>
        </w:div>
        <w:div w:id="568419208">
          <w:marLeft w:val="0"/>
          <w:marRight w:val="0"/>
          <w:marTop w:val="120"/>
          <w:marBottom w:val="120"/>
          <w:divBdr>
            <w:top w:val="none" w:sz="0" w:space="0" w:color="auto"/>
            <w:left w:val="none" w:sz="0" w:space="0" w:color="auto"/>
            <w:bottom w:val="none" w:sz="0" w:space="0" w:color="auto"/>
            <w:right w:val="none" w:sz="0" w:space="0" w:color="auto"/>
          </w:divBdr>
        </w:div>
        <w:div w:id="611084613">
          <w:marLeft w:val="0"/>
          <w:marRight w:val="0"/>
          <w:marTop w:val="120"/>
          <w:marBottom w:val="120"/>
          <w:divBdr>
            <w:top w:val="none" w:sz="0" w:space="0" w:color="auto"/>
            <w:left w:val="none" w:sz="0" w:space="0" w:color="auto"/>
            <w:bottom w:val="none" w:sz="0" w:space="0" w:color="auto"/>
            <w:right w:val="none" w:sz="0" w:space="0" w:color="auto"/>
          </w:divBdr>
        </w:div>
        <w:div w:id="613748919">
          <w:marLeft w:val="0"/>
          <w:marRight w:val="0"/>
          <w:marTop w:val="120"/>
          <w:marBottom w:val="120"/>
          <w:divBdr>
            <w:top w:val="none" w:sz="0" w:space="0" w:color="auto"/>
            <w:left w:val="none" w:sz="0" w:space="0" w:color="auto"/>
            <w:bottom w:val="none" w:sz="0" w:space="0" w:color="auto"/>
            <w:right w:val="none" w:sz="0" w:space="0" w:color="auto"/>
          </w:divBdr>
        </w:div>
        <w:div w:id="668293062">
          <w:marLeft w:val="0"/>
          <w:marRight w:val="0"/>
          <w:marTop w:val="120"/>
          <w:marBottom w:val="120"/>
          <w:divBdr>
            <w:top w:val="none" w:sz="0" w:space="0" w:color="auto"/>
            <w:left w:val="none" w:sz="0" w:space="0" w:color="auto"/>
            <w:bottom w:val="none" w:sz="0" w:space="0" w:color="auto"/>
            <w:right w:val="none" w:sz="0" w:space="0" w:color="auto"/>
          </w:divBdr>
        </w:div>
        <w:div w:id="717125019">
          <w:marLeft w:val="0"/>
          <w:marRight w:val="0"/>
          <w:marTop w:val="120"/>
          <w:marBottom w:val="120"/>
          <w:divBdr>
            <w:top w:val="none" w:sz="0" w:space="0" w:color="auto"/>
            <w:left w:val="none" w:sz="0" w:space="0" w:color="auto"/>
            <w:bottom w:val="none" w:sz="0" w:space="0" w:color="auto"/>
            <w:right w:val="none" w:sz="0" w:space="0" w:color="auto"/>
          </w:divBdr>
        </w:div>
        <w:div w:id="748769697">
          <w:marLeft w:val="0"/>
          <w:marRight w:val="0"/>
          <w:marTop w:val="120"/>
          <w:marBottom w:val="120"/>
          <w:divBdr>
            <w:top w:val="none" w:sz="0" w:space="0" w:color="auto"/>
            <w:left w:val="none" w:sz="0" w:space="0" w:color="auto"/>
            <w:bottom w:val="none" w:sz="0" w:space="0" w:color="auto"/>
            <w:right w:val="none" w:sz="0" w:space="0" w:color="auto"/>
          </w:divBdr>
        </w:div>
        <w:div w:id="774910852">
          <w:marLeft w:val="0"/>
          <w:marRight w:val="0"/>
          <w:marTop w:val="120"/>
          <w:marBottom w:val="120"/>
          <w:divBdr>
            <w:top w:val="none" w:sz="0" w:space="0" w:color="auto"/>
            <w:left w:val="none" w:sz="0" w:space="0" w:color="auto"/>
            <w:bottom w:val="none" w:sz="0" w:space="0" w:color="auto"/>
            <w:right w:val="none" w:sz="0" w:space="0" w:color="auto"/>
          </w:divBdr>
        </w:div>
        <w:div w:id="809857805">
          <w:marLeft w:val="0"/>
          <w:marRight w:val="0"/>
          <w:marTop w:val="120"/>
          <w:marBottom w:val="120"/>
          <w:divBdr>
            <w:top w:val="none" w:sz="0" w:space="0" w:color="auto"/>
            <w:left w:val="none" w:sz="0" w:space="0" w:color="auto"/>
            <w:bottom w:val="none" w:sz="0" w:space="0" w:color="auto"/>
            <w:right w:val="none" w:sz="0" w:space="0" w:color="auto"/>
          </w:divBdr>
        </w:div>
        <w:div w:id="855655972">
          <w:marLeft w:val="0"/>
          <w:marRight w:val="0"/>
          <w:marTop w:val="120"/>
          <w:marBottom w:val="120"/>
          <w:divBdr>
            <w:top w:val="none" w:sz="0" w:space="0" w:color="auto"/>
            <w:left w:val="none" w:sz="0" w:space="0" w:color="auto"/>
            <w:bottom w:val="none" w:sz="0" w:space="0" w:color="auto"/>
            <w:right w:val="none" w:sz="0" w:space="0" w:color="auto"/>
          </w:divBdr>
        </w:div>
        <w:div w:id="933587904">
          <w:marLeft w:val="0"/>
          <w:marRight w:val="0"/>
          <w:marTop w:val="120"/>
          <w:marBottom w:val="120"/>
          <w:divBdr>
            <w:top w:val="none" w:sz="0" w:space="0" w:color="auto"/>
            <w:left w:val="none" w:sz="0" w:space="0" w:color="auto"/>
            <w:bottom w:val="none" w:sz="0" w:space="0" w:color="auto"/>
            <w:right w:val="none" w:sz="0" w:space="0" w:color="auto"/>
          </w:divBdr>
        </w:div>
        <w:div w:id="992027029">
          <w:marLeft w:val="0"/>
          <w:marRight w:val="0"/>
          <w:marTop w:val="120"/>
          <w:marBottom w:val="120"/>
          <w:divBdr>
            <w:top w:val="none" w:sz="0" w:space="0" w:color="auto"/>
            <w:left w:val="none" w:sz="0" w:space="0" w:color="auto"/>
            <w:bottom w:val="none" w:sz="0" w:space="0" w:color="auto"/>
            <w:right w:val="none" w:sz="0" w:space="0" w:color="auto"/>
          </w:divBdr>
        </w:div>
        <w:div w:id="1084107682">
          <w:marLeft w:val="0"/>
          <w:marRight w:val="0"/>
          <w:marTop w:val="120"/>
          <w:marBottom w:val="120"/>
          <w:divBdr>
            <w:top w:val="none" w:sz="0" w:space="0" w:color="auto"/>
            <w:left w:val="none" w:sz="0" w:space="0" w:color="auto"/>
            <w:bottom w:val="none" w:sz="0" w:space="0" w:color="auto"/>
            <w:right w:val="none" w:sz="0" w:space="0" w:color="auto"/>
          </w:divBdr>
        </w:div>
        <w:div w:id="1244799724">
          <w:marLeft w:val="0"/>
          <w:marRight w:val="0"/>
          <w:marTop w:val="120"/>
          <w:marBottom w:val="120"/>
          <w:divBdr>
            <w:top w:val="none" w:sz="0" w:space="0" w:color="auto"/>
            <w:left w:val="none" w:sz="0" w:space="0" w:color="auto"/>
            <w:bottom w:val="none" w:sz="0" w:space="0" w:color="auto"/>
            <w:right w:val="none" w:sz="0" w:space="0" w:color="auto"/>
          </w:divBdr>
        </w:div>
        <w:div w:id="1365598547">
          <w:marLeft w:val="0"/>
          <w:marRight w:val="0"/>
          <w:marTop w:val="120"/>
          <w:marBottom w:val="120"/>
          <w:divBdr>
            <w:top w:val="none" w:sz="0" w:space="0" w:color="auto"/>
            <w:left w:val="none" w:sz="0" w:space="0" w:color="auto"/>
            <w:bottom w:val="none" w:sz="0" w:space="0" w:color="auto"/>
            <w:right w:val="none" w:sz="0" w:space="0" w:color="auto"/>
          </w:divBdr>
        </w:div>
        <w:div w:id="1417089396">
          <w:marLeft w:val="0"/>
          <w:marRight w:val="0"/>
          <w:marTop w:val="120"/>
          <w:marBottom w:val="120"/>
          <w:divBdr>
            <w:top w:val="none" w:sz="0" w:space="0" w:color="auto"/>
            <w:left w:val="none" w:sz="0" w:space="0" w:color="auto"/>
            <w:bottom w:val="none" w:sz="0" w:space="0" w:color="auto"/>
            <w:right w:val="none" w:sz="0" w:space="0" w:color="auto"/>
          </w:divBdr>
        </w:div>
        <w:div w:id="1472795983">
          <w:marLeft w:val="0"/>
          <w:marRight w:val="0"/>
          <w:marTop w:val="120"/>
          <w:marBottom w:val="120"/>
          <w:divBdr>
            <w:top w:val="none" w:sz="0" w:space="0" w:color="auto"/>
            <w:left w:val="none" w:sz="0" w:space="0" w:color="auto"/>
            <w:bottom w:val="none" w:sz="0" w:space="0" w:color="auto"/>
            <w:right w:val="none" w:sz="0" w:space="0" w:color="auto"/>
          </w:divBdr>
        </w:div>
        <w:div w:id="1524174328">
          <w:marLeft w:val="0"/>
          <w:marRight w:val="0"/>
          <w:marTop w:val="120"/>
          <w:marBottom w:val="120"/>
          <w:divBdr>
            <w:top w:val="none" w:sz="0" w:space="0" w:color="auto"/>
            <w:left w:val="none" w:sz="0" w:space="0" w:color="auto"/>
            <w:bottom w:val="none" w:sz="0" w:space="0" w:color="auto"/>
            <w:right w:val="none" w:sz="0" w:space="0" w:color="auto"/>
          </w:divBdr>
        </w:div>
        <w:div w:id="1548837631">
          <w:marLeft w:val="0"/>
          <w:marRight w:val="0"/>
          <w:marTop w:val="120"/>
          <w:marBottom w:val="120"/>
          <w:divBdr>
            <w:top w:val="none" w:sz="0" w:space="0" w:color="auto"/>
            <w:left w:val="none" w:sz="0" w:space="0" w:color="auto"/>
            <w:bottom w:val="none" w:sz="0" w:space="0" w:color="auto"/>
            <w:right w:val="none" w:sz="0" w:space="0" w:color="auto"/>
          </w:divBdr>
        </w:div>
        <w:div w:id="1552691808">
          <w:marLeft w:val="0"/>
          <w:marRight w:val="0"/>
          <w:marTop w:val="120"/>
          <w:marBottom w:val="120"/>
          <w:divBdr>
            <w:top w:val="none" w:sz="0" w:space="0" w:color="auto"/>
            <w:left w:val="none" w:sz="0" w:space="0" w:color="auto"/>
            <w:bottom w:val="none" w:sz="0" w:space="0" w:color="auto"/>
            <w:right w:val="none" w:sz="0" w:space="0" w:color="auto"/>
          </w:divBdr>
        </w:div>
        <w:div w:id="1565985610">
          <w:marLeft w:val="0"/>
          <w:marRight w:val="0"/>
          <w:marTop w:val="120"/>
          <w:marBottom w:val="120"/>
          <w:divBdr>
            <w:top w:val="none" w:sz="0" w:space="0" w:color="auto"/>
            <w:left w:val="none" w:sz="0" w:space="0" w:color="auto"/>
            <w:bottom w:val="none" w:sz="0" w:space="0" w:color="auto"/>
            <w:right w:val="none" w:sz="0" w:space="0" w:color="auto"/>
          </w:divBdr>
        </w:div>
        <w:div w:id="1586496155">
          <w:marLeft w:val="0"/>
          <w:marRight w:val="0"/>
          <w:marTop w:val="120"/>
          <w:marBottom w:val="120"/>
          <w:divBdr>
            <w:top w:val="none" w:sz="0" w:space="0" w:color="auto"/>
            <w:left w:val="none" w:sz="0" w:space="0" w:color="auto"/>
            <w:bottom w:val="none" w:sz="0" w:space="0" w:color="auto"/>
            <w:right w:val="none" w:sz="0" w:space="0" w:color="auto"/>
          </w:divBdr>
        </w:div>
        <w:div w:id="1616058450">
          <w:marLeft w:val="0"/>
          <w:marRight w:val="0"/>
          <w:marTop w:val="120"/>
          <w:marBottom w:val="120"/>
          <w:divBdr>
            <w:top w:val="none" w:sz="0" w:space="0" w:color="auto"/>
            <w:left w:val="none" w:sz="0" w:space="0" w:color="auto"/>
            <w:bottom w:val="none" w:sz="0" w:space="0" w:color="auto"/>
            <w:right w:val="none" w:sz="0" w:space="0" w:color="auto"/>
          </w:divBdr>
        </w:div>
        <w:div w:id="1675451423">
          <w:marLeft w:val="0"/>
          <w:marRight w:val="0"/>
          <w:marTop w:val="120"/>
          <w:marBottom w:val="120"/>
          <w:divBdr>
            <w:top w:val="none" w:sz="0" w:space="0" w:color="auto"/>
            <w:left w:val="none" w:sz="0" w:space="0" w:color="auto"/>
            <w:bottom w:val="none" w:sz="0" w:space="0" w:color="auto"/>
            <w:right w:val="none" w:sz="0" w:space="0" w:color="auto"/>
          </w:divBdr>
        </w:div>
        <w:div w:id="1695181831">
          <w:marLeft w:val="0"/>
          <w:marRight w:val="0"/>
          <w:marTop w:val="120"/>
          <w:marBottom w:val="120"/>
          <w:divBdr>
            <w:top w:val="none" w:sz="0" w:space="0" w:color="auto"/>
            <w:left w:val="none" w:sz="0" w:space="0" w:color="auto"/>
            <w:bottom w:val="none" w:sz="0" w:space="0" w:color="auto"/>
            <w:right w:val="none" w:sz="0" w:space="0" w:color="auto"/>
          </w:divBdr>
        </w:div>
        <w:div w:id="1745034122">
          <w:marLeft w:val="0"/>
          <w:marRight w:val="0"/>
          <w:marTop w:val="120"/>
          <w:marBottom w:val="120"/>
          <w:divBdr>
            <w:top w:val="none" w:sz="0" w:space="0" w:color="auto"/>
            <w:left w:val="none" w:sz="0" w:space="0" w:color="auto"/>
            <w:bottom w:val="none" w:sz="0" w:space="0" w:color="auto"/>
            <w:right w:val="none" w:sz="0" w:space="0" w:color="auto"/>
          </w:divBdr>
        </w:div>
        <w:div w:id="1746561981">
          <w:marLeft w:val="0"/>
          <w:marRight w:val="0"/>
          <w:marTop w:val="120"/>
          <w:marBottom w:val="120"/>
          <w:divBdr>
            <w:top w:val="none" w:sz="0" w:space="0" w:color="auto"/>
            <w:left w:val="none" w:sz="0" w:space="0" w:color="auto"/>
            <w:bottom w:val="none" w:sz="0" w:space="0" w:color="auto"/>
            <w:right w:val="none" w:sz="0" w:space="0" w:color="auto"/>
          </w:divBdr>
        </w:div>
        <w:div w:id="1817450567">
          <w:marLeft w:val="0"/>
          <w:marRight w:val="0"/>
          <w:marTop w:val="120"/>
          <w:marBottom w:val="120"/>
          <w:divBdr>
            <w:top w:val="none" w:sz="0" w:space="0" w:color="auto"/>
            <w:left w:val="none" w:sz="0" w:space="0" w:color="auto"/>
            <w:bottom w:val="none" w:sz="0" w:space="0" w:color="auto"/>
            <w:right w:val="none" w:sz="0" w:space="0" w:color="auto"/>
          </w:divBdr>
        </w:div>
        <w:div w:id="1819764520">
          <w:marLeft w:val="0"/>
          <w:marRight w:val="0"/>
          <w:marTop w:val="120"/>
          <w:marBottom w:val="120"/>
          <w:divBdr>
            <w:top w:val="none" w:sz="0" w:space="0" w:color="auto"/>
            <w:left w:val="none" w:sz="0" w:space="0" w:color="auto"/>
            <w:bottom w:val="none" w:sz="0" w:space="0" w:color="auto"/>
            <w:right w:val="none" w:sz="0" w:space="0" w:color="auto"/>
          </w:divBdr>
        </w:div>
        <w:div w:id="1834566686">
          <w:marLeft w:val="0"/>
          <w:marRight w:val="0"/>
          <w:marTop w:val="120"/>
          <w:marBottom w:val="120"/>
          <w:divBdr>
            <w:top w:val="none" w:sz="0" w:space="0" w:color="auto"/>
            <w:left w:val="none" w:sz="0" w:space="0" w:color="auto"/>
            <w:bottom w:val="none" w:sz="0" w:space="0" w:color="auto"/>
            <w:right w:val="none" w:sz="0" w:space="0" w:color="auto"/>
          </w:divBdr>
        </w:div>
        <w:div w:id="1919172950">
          <w:marLeft w:val="0"/>
          <w:marRight w:val="0"/>
          <w:marTop w:val="120"/>
          <w:marBottom w:val="120"/>
          <w:divBdr>
            <w:top w:val="none" w:sz="0" w:space="0" w:color="auto"/>
            <w:left w:val="none" w:sz="0" w:space="0" w:color="auto"/>
            <w:bottom w:val="none" w:sz="0" w:space="0" w:color="auto"/>
            <w:right w:val="none" w:sz="0" w:space="0" w:color="auto"/>
          </w:divBdr>
        </w:div>
        <w:div w:id="1954969291">
          <w:marLeft w:val="0"/>
          <w:marRight w:val="0"/>
          <w:marTop w:val="120"/>
          <w:marBottom w:val="120"/>
          <w:divBdr>
            <w:top w:val="none" w:sz="0" w:space="0" w:color="auto"/>
            <w:left w:val="none" w:sz="0" w:space="0" w:color="auto"/>
            <w:bottom w:val="none" w:sz="0" w:space="0" w:color="auto"/>
            <w:right w:val="none" w:sz="0" w:space="0" w:color="auto"/>
          </w:divBdr>
        </w:div>
        <w:div w:id="1975059565">
          <w:marLeft w:val="0"/>
          <w:marRight w:val="0"/>
          <w:marTop w:val="120"/>
          <w:marBottom w:val="120"/>
          <w:divBdr>
            <w:top w:val="none" w:sz="0" w:space="0" w:color="auto"/>
            <w:left w:val="none" w:sz="0" w:space="0" w:color="auto"/>
            <w:bottom w:val="none" w:sz="0" w:space="0" w:color="auto"/>
            <w:right w:val="none" w:sz="0" w:space="0" w:color="auto"/>
          </w:divBdr>
        </w:div>
        <w:div w:id="2056738335">
          <w:marLeft w:val="0"/>
          <w:marRight w:val="0"/>
          <w:marTop w:val="120"/>
          <w:marBottom w:val="120"/>
          <w:divBdr>
            <w:top w:val="none" w:sz="0" w:space="0" w:color="auto"/>
            <w:left w:val="none" w:sz="0" w:space="0" w:color="auto"/>
            <w:bottom w:val="none" w:sz="0" w:space="0" w:color="auto"/>
            <w:right w:val="none" w:sz="0" w:space="0" w:color="auto"/>
          </w:divBdr>
        </w:div>
        <w:div w:id="2105952487">
          <w:marLeft w:val="0"/>
          <w:marRight w:val="0"/>
          <w:marTop w:val="120"/>
          <w:marBottom w:val="120"/>
          <w:divBdr>
            <w:top w:val="none" w:sz="0" w:space="0" w:color="auto"/>
            <w:left w:val="none" w:sz="0" w:space="0" w:color="auto"/>
            <w:bottom w:val="none" w:sz="0" w:space="0" w:color="auto"/>
            <w:right w:val="none" w:sz="0" w:space="0" w:color="auto"/>
          </w:divBdr>
        </w:div>
      </w:divsChild>
    </w:div>
    <w:div w:id="1992783645">
      <w:bodyDiv w:val="1"/>
      <w:marLeft w:val="0"/>
      <w:marRight w:val="0"/>
      <w:marTop w:val="0"/>
      <w:marBottom w:val="0"/>
      <w:divBdr>
        <w:top w:val="none" w:sz="0" w:space="0" w:color="auto"/>
        <w:left w:val="none" w:sz="0" w:space="0" w:color="auto"/>
        <w:bottom w:val="none" w:sz="0" w:space="0" w:color="auto"/>
        <w:right w:val="none" w:sz="0" w:space="0" w:color="auto"/>
      </w:divBdr>
      <w:divsChild>
        <w:div w:id="886261223">
          <w:marLeft w:val="0"/>
          <w:marRight w:val="0"/>
          <w:marTop w:val="0"/>
          <w:marBottom w:val="0"/>
          <w:divBdr>
            <w:top w:val="single" w:sz="6" w:space="5" w:color="A2A9B1"/>
            <w:left w:val="single" w:sz="6" w:space="5" w:color="A2A9B1"/>
            <w:bottom w:val="single" w:sz="6" w:space="5" w:color="A2A9B1"/>
            <w:right w:val="single" w:sz="6" w:space="5" w:color="A2A9B1"/>
          </w:divBdr>
        </w:div>
        <w:div w:id="1056782696">
          <w:marLeft w:val="336"/>
          <w:marRight w:val="0"/>
          <w:marTop w:val="120"/>
          <w:marBottom w:val="312"/>
          <w:divBdr>
            <w:top w:val="none" w:sz="0" w:space="0" w:color="auto"/>
            <w:left w:val="none" w:sz="0" w:space="0" w:color="auto"/>
            <w:bottom w:val="none" w:sz="0" w:space="0" w:color="auto"/>
            <w:right w:val="none" w:sz="0" w:space="0" w:color="auto"/>
          </w:divBdr>
          <w:divsChild>
            <w:div w:id="1642927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58850">
          <w:marLeft w:val="0"/>
          <w:marRight w:val="336"/>
          <w:marTop w:val="120"/>
          <w:marBottom w:val="312"/>
          <w:divBdr>
            <w:top w:val="none" w:sz="0" w:space="0" w:color="auto"/>
            <w:left w:val="none" w:sz="0" w:space="0" w:color="auto"/>
            <w:bottom w:val="none" w:sz="0" w:space="0" w:color="auto"/>
            <w:right w:val="none" w:sz="0" w:space="0" w:color="auto"/>
          </w:divBdr>
          <w:divsChild>
            <w:div w:id="43124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4619464">
          <w:marLeft w:val="336"/>
          <w:marRight w:val="0"/>
          <w:marTop w:val="120"/>
          <w:marBottom w:val="312"/>
          <w:divBdr>
            <w:top w:val="none" w:sz="0" w:space="0" w:color="auto"/>
            <w:left w:val="none" w:sz="0" w:space="0" w:color="auto"/>
            <w:bottom w:val="none" w:sz="0" w:space="0" w:color="auto"/>
            <w:right w:val="none" w:sz="0" w:space="0" w:color="auto"/>
          </w:divBdr>
          <w:divsChild>
            <w:div w:id="1242301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HrU-wTCtU" TargetMode="External"/><Relationship Id="rId13" Type="http://schemas.openxmlformats.org/officeDocument/2006/relationships/hyperlink" Target="https://www.youtube.com/watch?v=Dsmx56Iw2Mw&amp;feature=youtu.be&amp;fbclid=IwAR2tbEV8rATYJeHfmZAzOt0i_PrOlupqgXysojINV4VqI9ssapwlFVBRiNc" TargetMode="External"/><Relationship Id="rId3" Type="http://schemas.openxmlformats.org/officeDocument/2006/relationships/styles" Target="styles.xml"/><Relationship Id="rId7" Type="http://schemas.openxmlformats.org/officeDocument/2006/relationships/hyperlink" Target="https://www.youtube.com/watch?v=tyMzhjBW2u0" TargetMode="External"/><Relationship Id="rId12" Type="http://schemas.openxmlformats.org/officeDocument/2006/relationships/hyperlink" Target="https://www.youtube.com/watch?v=akYhnUvNe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urok.com.ua/test/start/291963" TargetMode="External"/><Relationship Id="rId11" Type="http://schemas.openxmlformats.org/officeDocument/2006/relationships/hyperlink" Target="https://www.youtube.com/watch?v=l0qNZbTBa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kYhnUvNexE" TargetMode="External"/><Relationship Id="rId4" Type="http://schemas.openxmlformats.org/officeDocument/2006/relationships/settings" Target="settings.xml"/><Relationship Id="rId9" Type="http://schemas.openxmlformats.org/officeDocument/2006/relationships/hyperlink" Target="https://blog.pokupon.ua/uk/dyhatelnaja-gimnastika-kljuch-k-zdorovj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D4A-91AA-41BB-A594-F892FE82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19310</CharactersWithSpaces>
  <SharedDoc>false</SharedDoc>
  <HLinks>
    <vt:vector size="48" baseType="variant">
      <vt:variant>
        <vt:i4>4587566</vt:i4>
      </vt:variant>
      <vt:variant>
        <vt:i4>21</vt:i4>
      </vt:variant>
      <vt:variant>
        <vt:i4>0</vt:i4>
      </vt:variant>
      <vt:variant>
        <vt:i4>5</vt:i4>
      </vt:variant>
      <vt:variant>
        <vt:lpwstr>https://www.youtube.com/watch?v=Dsmx56Iw2Mw&amp;feature=youtu.be&amp;fbclid=IwAR2tbEV8rATYJeHfmZAzOt0i_PrOlupqgXysojINV4VqI9ssapwlFVBRiNc</vt:lpwstr>
      </vt:variant>
      <vt:variant>
        <vt:lpwstr/>
      </vt:variant>
      <vt:variant>
        <vt:i4>4128810</vt:i4>
      </vt:variant>
      <vt:variant>
        <vt:i4>18</vt:i4>
      </vt:variant>
      <vt:variant>
        <vt:i4>0</vt:i4>
      </vt:variant>
      <vt:variant>
        <vt:i4>5</vt:i4>
      </vt:variant>
      <vt:variant>
        <vt:lpwstr>https://www.youtube.com/watch?v=akYhnUvNexE</vt:lpwstr>
      </vt:variant>
      <vt:variant>
        <vt:lpwstr/>
      </vt:variant>
      <vt:variant>
        <vt:i4>6684733</vt:i4>
      </vt:variant>
      <vt:variant>
        <vt:i4>15</vt:i4>
      </vt:variant>
      <vt:variant>
        <vt:i4>0</vt:i4>
      </vt:variant>
      <vt:variant>
        <vt:i4>5</vt:i4>
      </vt:variant>
      <vt:variant>
        <vt:lpwstr>https://www.youtube.com/watch?v=l0qNZbTBags</vt:lpwstr>
      </vt:variant>
      <vt:variant>
        <vt:lpwstr/>
      </vt:variant>
      <vt:variant>
        <vt:i4>4128810</vt:i4>
      </vt:variant>
      <vt:variant>
        <vt:i4>12</vt:i4>
      </vt:variant>
      <vt:variant>
        <vt:i4>0</vt:i4>
      </vt:variant>
      <vt:variant>
        <vt:i4>5</vt:i4>
      </vt:variant>
      <vt:variant>
        <vt:lpwstr>https://www.youtube.com/watch?v=akYhnUvNexE</vt:lpwstr>
      </vt:variant>
      <vt:variant>
        <vt:lpwstr/>
      </vt:variant>
      <vt:variant>
        <vt:i4>4587612</vt:i4>
      </vt:variant>
      <vt:variant>
        <vt:i4>9</vt:i4>
      </vt:variant>
      <vt:variant>
        <vt:i4>0</vt:i4>
      </vt:variant>
      <vt:variant>
        <vt:i4>5</vt:i4>
      </vt:variant>
      <vt:variant>
        <vt:lpwstr>https://blog.pokupon.ua/uk/dyhatelnaja-gimnastika-kljuch-k-zdorovju/</vt:lpwstr>
      </vt:variant>
      <vt:variant>
        <vt:lpwstr/>
      </vt:variant>
      <vt:variant>
        <vt:i4>6553633</vt:i4>
      </vt:variant>
      <vt:variant>
        <vt:i4>6</vt:i4>
      </vt:variant>
      <vt:variant>
        <vt:i4>0</vt:i4>
      </vt:variant>
      <vt:variant>
        <vt:i4>5</vt:i4>
      </vt:variant>
      <vt:variant>
        <vt:lpwstr>https://www.youtube.com/watch?v=GdHrU-wTCtU</vt:lpwstr>
      </vt:variant>
      <vt:variant>
        <vt:lpwstr/>
      </vt:variant>
      <vt:variant>
        <vt:i4>3407982</vt:i4>
      </vt:variant>
      <vt:variant>
        <vt:i4>3</vt:i4>
      </vt:variant>
      <vt:variant>
        <vt:i4>0</vt:i4>
      </vt:variant>
      <vt:variant>
        <vt:i4>5</vt:i4>
      </vt:variant>
      <vt:variant>
        <vt:lpwstr>https://www.youtube.com/watch?v=tyMzhjBW2u0</vt:lpwstr>
      </vt:variant>
      <vt:variant>
        <vt:lpwstr/>
      </vt:variant>
      <vt:variant>
        <vt:i4>8323131</vt:i4>
      </vt:variant>
      <vt:variant>
        <vt:i4>0</vt:i4>
      </vt:variant>
      <vt:variant>
        <vt:i4>0</vt:i4>
      </vt:variant>
      <vt:variant>
        <vt:i4>5</vt:i4>
      </vt:variant>
      <vt:variant>
        <vt:lpwstr>https://naurok.com.ua/test/start/291963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Котькало</dc:creator>
  <cp:keywords/>
  <dc:description/>
  <cp:lastModifiedBy>Алла</cp:lastModifiedBy>
  <cp:revision>2</cp:revision>
  <dcterms:created xsi:type="dcterms:W3CDTF">2020-05-05T08:57:00Z</dcterms:created>
  <dcterms:modified xsi:type="dcterms:W3CDTF">2020-05-05T08:57:00Z</dcterms:modified>
</cp:coreProperties>
</file>