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E2" w:rsidRPr="00A742C5" w:rsidRDefault="00A742C5" w:rsidP="003C06E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742C5">
        <w:rPr>
          <w:rFonts w:ascii="Times New Roman CYR" w:hAnsi="Times New Roman CYR" w:cs="Times New Roman CYR"/>
          <w:b/>
          <w:sz w:val="28"/>
          <w:szCs w:val="28"/>
          <w:lang w:val="uk-UA"/>
        </w:rPr>
        <w:t>Завдання</w:t>
      </w:r>
      <w:r w:rsidR="003C06E2" w:rsidRPr="00A742C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на час карантину</w:t>
      </w:r>
      <w:r w:rsidR="003C06E2" w:rsidRPr="00A742C5">
        <w:rPr>
          <w:b/>
          <w:sz w:val="28"/>
          <w:szCs w:val="28"/>
        </w:rPr>
        <w:t xml:space="preserve"> </w:t>
      </w:r>
      <w:r w:rsidR="003C06E2" w:rsidRPr="00A742C5">
        <w:rPr>
          <w:rFonts w:ascii="Times New Roman CYR" w:hAnsi="Times New Roman CYR" w:cs="Times New Roman CYR"/>
          <w:b/>
          <w:sz w:val="28"/>
          <w:szCs w:val="28"/>
          <w:lang w:val="uk-UA"/>
        </w:rPr>
        <w:t>з предмету основи здоров</w:t>
      </w:r>
      <w:r w:rsidR="003C06E2" w:rsidRPr="00A742C5">
        <w:rPr>
          <w:rFonts w:ascii="Times New Roman CYR" w:hAnsi="Times New Roman CYR" w:cs="Times New Roman CYR"/>
          <w:b/>
          <w:sz w:val="28"/>
          <w:szCs w:val="28"/>
        </w:rPr>
        <w:t>'</w:t>
      </w:r>
      <w:r w:rsidR="003C06E2" w:rsidRPr="00A742C5">
        <w:rPr>
          <w:rFonts w:ascii="Times New Roman CYR" w:hAnsi="Times New Roman CYR" w:cs="Times New Roman CYR"/>
          <w:b/>
          <w:sz w:val="28"/>
          <w:szCs w:val="28"/>
          <w:lang w:val="uk-UA"/>
        </w:rPr>
        <w:t>я</w:t>
      </w:r>
    </w:p>
    <w:p w:rsidR="003C06E2" w:rsidRPr="00A742C5" w:rsidRDefault="003C06E2" w:rsidP="003C06E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A742C5">
        <w:rPr>
          <w:rFonts w:ascii="Times New Roman CYR" w:hAnsi="Times New Roman CYR" w:cs="Times New Roman CYR"/>
          <w:b/>
          <w:sz w:val="28"/>
          <w:szCs w:val="28"/>
          <w:lang w:val="en-US"/>
        </w:rPr>
        <w:t>12</w:t>
      </w:r>
      <w:r w:rsidRPr="00A742C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.05 - </w:t>
      </w:r>
      <w:r w:rsidRPr="00A742C5">
        <w:rPr>
          <w:rFonts w:ascii="Times New Roman CYR" w:hAnsi="Times New Roman CYR" w:cs="Times New Roman CYR"/>
          <w:b/>
          <w:sz w:val="28"/>
          <w:szCs w:val="28"/>
          <w:lang w:val="en-US"/>
        </w:rPr>
        <w:t>15</w:t>
      </w:r>
      <w:r w:rsidRPr="00A742C5">
        <w:rPr>
          <w:rFonts w:ascii="Times New Roman CYR" w:hAnsi="Times New Roman CYR" w:cs="Times New Roman CYR"/>
          <w:b/>
          <w:sz w:val="28"/>
          <w:szCs w:val="28"/>
          <w:lang w:val="uk-UA"/>
        </w:rPr>
        <w:t>.05</w:t>
      </w:r>
    </w:p>
    <w:p w:rsidR="003C06E2" w:rsidRPr="00A742C5" w:rsidRDefault="003C06E2" w:rsidP="003C06E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A742C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Учитель Усик О.В. </w:t>
      </w:r>
    </w:p>
    <w:tbl>
      <w:tblPr>
        <w:tblW w:w="11294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89"/>
        <w:gridCol w:w="916"/>
        <w:gridCol w:w="2479"/>
        <w:gridCol w:w="3729"/>
        <w:gridCol w:w="2777"/>
      </w:tblGrid>
      <w:tr w:rsidR="003C06E2" w:rsidRPr="00A742C5" w:rsidTr="00E83C6D">
        <w:trPr>
          <w:trHeight w:val="307"/>
        </w:trPr>
        <w:tc>
          <w:tcPr>
            <w:tcW w:w="1004" w:type="dxa"/>
          </w:tcPr>
          <w:p w:rsidR="003C06E2" w:rsidRPr="00A742C5" w:rsidRDefault="003C06E2" w:rsidP="00E83C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42C5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89" w:type="dxa"/>
          </w:tcPr>
          <w:p w:rsidR="003C06E2" w:rsidRPr="00A742C5" w:rsidRDefault="003C06E2" w:rsidP="00E83C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42C5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16" w:type="dxa"/>
          </w:tcPr>
          <w:p w:rsidR="003C06E2" w:rsidRPr="00A742C5" w:rsidRDefault="003C06E2" w:rsidP="00E83C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42C5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479" w:type="dxa"/>
          </w:tcPr>
          <w:p w:rsidR="003C06E2" w:rsidRPr="00A742C5" w:rsidRDefault="003C06E2" w:rsidP="00E83C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42C5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729" w:type="dxa"/>
          </w:tcPr>
          <w:p w:rsidR="003C06E2" w:rsidRPr="00A742C5" w:rsidRDefault="003C06E2" w:rsidP="00E83C6D">
            <w:pPr>
              <w:jc w:val="center"/>
              <w:rPr>
                <w:b/>
                <w:sz w:val="28"/>
                <w:szCs w:val="28"/>
              </w:rPr>
            </w:pPr>
            <w:r w:rsidRPr="00A742C5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2777" w:type="dxa"/>
          </w:tcPr>
          <w:p w:rsidR="003C06E2" w:rsidRPr="00A742C5" w:rsidRDefault="003C06E2" w:rsidP="00E83C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42C5">
              <w:rPr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3C06E2" w:rsidRPr="00875605" w:rsidTr="00E83C6D">
        <w:trPr>
          <w:trHeight w:val="307"/>
        </w:trPr>
        <w:tc>
          <w:tcPr>
            <w:tcW w:w="1004" w:type="dxa"/>
          </w:tcPr>
          <w:p w:rsidR="003C06E2" w:rsidRPr="00A742C5" w:rsidRDefault="003C06E2" w:rsidP="00E83C6D">
            <w:pPr>
              <w:rPr>
                <w:b/>
                <w:sz w:val="28"/>
                <w:szCs w:val="28"/>
                <w:lang w:val="uk-UA"/>
              </w:rPr>
            </w:pPr>
            <w:r w:rsidRPr="00A742C5">
              <w:rPr>
                <w:b/>
                <w:sz w:val="28"/>
                <w:szCs w:val="28"/>
                <w:lang w:val="uk-UA"/>
              </w:rPr>
              <w:t>13.05</w:t>
            </w:r>
          </w:p>
        </w:tc>
        <w:tc>
          <w:tcPr>
            <w:tcW w:w="389" w:type="dxa"/>
          </w:tcPr>
          <w:p w:rsidR="003C06E2" w:rsidRPr="00A742C5" w:rsidRDefault="003C06E2" w:rsidP="00E83C6D">
            <w:pPr>
              <w:rPr>
                <w:b/>
                <w:sz w:val="28"/>
                <w:szCs w:val="28"/>
                <w:lang w:val="uk-UA"/>
              </w:rPr>
            </w:pPr>
            <w:r w:rsidRPr="00A742C5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16" w:type="dxa"/>
          </w:tcPr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11.4</w:t>
            </w:r>
            <w:bookmarkStart w:id="0" w:name="_GoBack"/>
            <w:bookmarkEnd w:id="0"/>
            <w:r w:rsidRPr="0087560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79" w:type="dxa"/>
          </w:tcPr>
          <w:p w:rsidR="003C06E2" w:rsidRDefault="003C06E2" w:rsidP="00E83C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Поведінка в екстремальних ситуаціях.</w:t>
            </w:r>
          </w:p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 рятувальним службам.</w:t>
            </w:r>
          </w:p>
        </w:tc>
        <w:tc>
          <w:tcPr>
            <w:tcW w:w="3729" w:type="dxa"/>
          </w:tcPr>
          <w:p w:rsidR="003C06E2" w:rsidRPr="00C95112" w:rsidRDefault="00A742C5" w:rsidP="00E83C6D">
            <w:pPr>
              <w:rPr>
                <w:lang w:val="uk-UA"/>
              </w:rPr>
            </w:pPr>
            <w:hyperlink r:id="rId4" w:history="1">
              <w:r w:rsidR="003C06E2" w:rsidRPr="00F435F2">
                <w:rPr>
                  <w:rStyle w:val="a3"/>
                </w:rPr>
                <w:t>https</w:t>
              </w:r>
              <w:r w:rsidR="003C06E2" w:rsidRPr="00F435F2">
                <w:rPr>
                  <w:rStyle w:val="a3"/>
                  <w:lang w:val="uk-UA"/>
                </w:rPr>
                <w:t>://</w:t>
              </w:r>
              <w:r w:rsidR="003C06E2" w:rsidRPr="00F435F2">
                <w:rPr>
                  <w:rStyle w:val="a3"/>
                </w:rPr>
                <w:t>naurok</w:t>
              </w:r>
              <w:r w:rsidR="003C06E2" w:rsidRPr="00F435F2">
                <w:rPr>
                  <w:rStyle w:val="a3"/>
                  <w:lang w:val="uk-UA"/>
                </w:rPr>
                <w:t>.</w:t>
              </w:r>
              <w:r w:rsidR="003C06E2" w:rsidRPr="00F435F2">
                <w:rPr>
                  <w:rStyle w:val="a3"/>
                </w:rPr>
                <w:t>com</w:t>
              </w:r>
              <w:r w:rsidR="003C06E2" w:rsidRPr="00F435F2">
                <w:rPr>
                  <w:rStyle w:val="a3"/>
                  <w:lang w:val="uk-UA"/>
                </w:rPr>
                <w:t>.</w:t>
              </w:r>
              <w:r w:rsidR="003C06E2" w:rsidRPr="00F435F2">
                <w:rPr>
                  <w:rStyle w:val="a3"/>
                </w:rPr>
                <w:t>ua</w:t>
              </w:r>
              <w:r w:rsidR="003C06E2" w:rsidRPr="00F435F2">
                <w:rPr>
                  <w:rStyle w:val="a3"/>
                  <w:lang w:val="uk-UA"/>
                </w:rPr>
                <w:t>/</w:t>
              </w:r>
              <w:r w:rsidR="003C06E2" w:rsidRPr="00F435F2">
                <w:rPr>
                  <w:rStyle w:val="a3"/>
                </w:rPr>
                <w:t>test</w:t>
              </w:r>
              <w:r w:rsidR="003C06E2" w:rsidRPr="00F435F2">
                <w:rPr>
                  <w:rStyle w:val="a3"/>
                  <w:lang w:val="uk-UA"/>
                </w:rPr>
                <w:t>/</w:t>
              </w:r>
              <w:proofErr w:type="spellStart"/>
              <w:r w:rsidR="003C06E2" w:rsidRPr="00F435F2">
                <w:rPr>
                  <w:rStyle w:val="a3"/>
                </w:rPr>
                <w:t>ptml</w:t>
              </w:r>
              <w:proofErr w:type="spellEnd"/>
            </w:hyperlink>
            <w:r w:rsidR="003C06E2">
              <w:rPr>
                <w:lang w:val="uk-UA"/>
              </w:rPr>
              <w:t xml:space="preserve"> Поведінка в екстремальних ситуаціях. Тест</w:t>
            </w:r>
          </w:p>
          <w:p w:rsidR="003C06E2" w:rsidRPr="00F41FA0" w:rsidRDefault="003C06E2" w:rsidP="00E83C6D">
            <w:pPr>
              <w:rPr>
                <w:lang w:val="uk-UA"/>
              </w:rPr>
            </w:pPr>
          </w:p>
          <w:p w:rsidR="003C06E2" w:rsidRPr="00205931" w:rsidRDefault="003C06E2" w:rsidP="00E83C6D">
            <w:pPr>
              <w:rPr>
                <w:lang w:val="uk-UA"/>
              </w:rPr>
            </w:pPr>
          </w:p>
        </w:tc>
        <w:tc>
          <w:tcPr>
            <w:tcW w:w="2777" w:type="dxa"/>
          </w:tcPr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Опрацюва</w:t>
            </w:r>
            <w:r>
              <w:rPr>
                <w:sz w:val="28"/>
                <w:szCs w:val="28"/>
                <w:lang w:val="uk-UA"/>
              </w:rPr>
              <w:t>ти п.30</w:t>
            </w:r>
          </w:p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Тести за посиланням</w:t>
            </w:r>
          </w:p>
        </w:tc>
      </w:tr>
      <w:tr w:rsidR="003C06E2" w:rsidRPr="00875605" w:rsidTr="00E83C6D">
        <w:trPr>
          <w:trHeight w:val="307"/>
        </w:trPr>
        <w:tc>
          <w:tcPr>
            <w:tcW w:w="1004" w:type="dxa"/>
          </w:tcPr>
          <w:p w:rsidR="003C06E2" w:rsidRPr="00A742C5" w:rsidRDefault="003C06E2" w:rsidP="00E83C6D">
            <w:pPr>
              <w:rPr>
                <w:b/>
                <w:sz w:val="28"/>
                <w:szCs w:val="28"/>
                <w:lang w:val="uk-UA"/>
              </w:rPr>
            </w:pPr>
            <w:r w:rsidRPr="00A742C5">
              <w:rPr>
                <w:b/>
                <w:sz w:val="28"/>
                <w:szCs w:val="28"/>
                <w:lang w:val="uk-UA"/>
              </w:rPr>
              <w:t>14.05</w:t>
            </w:r>
          </w:p>
        </w:tc>
        <w:tc>
          <w:tcPr>
            <w:tcW w:w="389" w:type="dxa"/>
          </w:tcPr>
          <w:p w:rsidR="003C06E2" w:rsidRPr="00A742C5" w:rsidRDefault="003C06E2" w:rsidP="00E83C6D">
            <w:pPr>
              <w:rPr>
                <w:b/>
                <w:sz w:val="28"/>
                <w:szCs w:val="28"/>
                <w:lang w:val="uk-UA"/>
              </w:rPr>
            </w:pPr>
            <w:r w:rsidRPr="00A742C5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16" w:type="dxa"/>
          </w:tcPr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10.40</w:t>
            </w:r>
          </w:p>
        </w:tc>
        <w:tc>
          <w:tcPr>
            <w:tcW w:w="2479" w:type="dxa"/>
          </w:tcPr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профілактики на державному та особистому рівнях інфекційних захворювань : ВІЛ</w:t>
            </w:r>
            <w:r w:rsidRPr="0087560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9" w:type="dxa"/>
          </w:tcPr>
          <w:p w:rsidR="003C06E2" w:rsidRDefault="00A742C5" w:rsidP="00E83C6D">
            <w:pPr>
              <w:rPr>
                <w:lang w:val="uk-UA"/>
              </w:rPr>
            </w:pPr>
            <w:hyperlink r:id="rId5" w:history="1">
              <w:r w:rsidR="003C06E2">
                <w:rPr>
                  <w:rStyle w:val="a3"/>
                </w:rPr>
                <w:t>https</w:t>
              </w:r>
              <w:r w:rsidR="003C06E2" w:rsidRPr="00355272">
                <w:rPr>
                  <w:rStyle w:val="a3"/>
                  <w:lang w:val="uk-UA"/>
                </w:rPr>
                <w:t>://</w:t>
              </w:r>
              <w:r w:rsidR="003C06E2">
                <w:rPr>
                  <w:rStyle w:val="a3"/>
                </w:rPr>
                <w:t>naurok</w:t>
              </w:r>
              <w:r w:rsidR="003C06E2" w:rsidRPr="00355272">
                <w:rPr>
                  <w:rStyle w:val="a3"/>
                  <w:lang w:val="uk-UA"/>
                </w:rPr>
                <w:t>.</w:t>
              </w:r>
              <w:r w:rsidR="003C06E2">
                <w:rPr>
                  <w:rStyle w:val="a3"/>
                </w:rPr>
                <w:t>com</w:t>
              </w:r>
              <w:r w:rsidR="003C06E2" w:rsidRPr="00355272">
                <w:rPr>
                  <w:rStyle w:val="a3"/>
                  <w:lang w:val="uk-UA"/>
                </w:rPr>
                <w:t>.</w:t>
              </w:r>
              <w:r w:rsidR="003C06E2">
                <w:rPr>
                  <w:rStyle w:val="a3"/>
                </w:rPr>
                <w:t>ua</w:t>
              </w:r>
              <w:r w:rsidR="003C06E2" w:rsidRPr="00355272">
                <w:rPr>
                  <w:rStyle w:val="a3"/>
                  <w:lang w:val="uk-UA"/>
                </w:rPr>
                <w:t>/</w:t>
              </w:r>
              <w:r w:rsidR="003C06E2">
                <w:rPr>
                  <w:rStyle w:val="a3"/>
                </w:rPr>
                <w:t>test</w:t>
              </w:r>
              <w:r w:rsidR="003C06E2" w:rsidRPr="00355272">
                <w:rPr>
                  <w:rStyle w:val="a3"/>
                  <w:lang w:val="uk-UA"/>
                </w:rPr>
                <w:t>/</w:t>
              </w:r>
              <w:proofErr w:type="spellStart"/>
              <w:r w:rsidR="003C06E2">
                <w:rPr>
                  <w:rStyle w:val="a3"/>
                </w:rPr>
                <w:t>osml</w:t>
              </w:r>
              <w:proofErr w:type="spellEnd"/>
            </w:hyperlink>
            <w:r w:rsidR="003C06E2">
              <w:rPr>
                <w:lang w:val="uk-UA"/>
              </w:rPr>
              <w:t xml:space="preserve"> Законодавство України у сфері протидії епідемії ВІЛ – інфекції. Тест</w:t>
            </w:r>
          </w:p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п.29,п.30</w:t>
            </w:r>
          </w:p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3 с.184</w:t>
            </w:r>
          </w:p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  <w:r w:rsidRPr="00875605">
              <w:rPr>
                <w:sz w:val="28"/>
                <w:szCs w:val="28"/>
                <w:lang w:val="uk-UA"/>
              </w:rPr>
              <w:t>)</w:t>
            </w:r>
          </w:p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Тести за посиланням</w:t>
            </w:r>
          </w:p>
        </w:tc>
      </w:tr>
      <w:tr w:rsidR="003C06E2" w:rsidRPr="00875605" w:rsidTr="00E83C6D">
        <w:trPr>
          <w:trHeight w:val="307"/>
        </w:trPr>
        <w:tc>
          <w:tcPr>
            <w:tcW w:w="1004" w:type="dxa"/>
          </w:tcPr>
          <w:p w:rsidR="003C06E2" w:rsidRPr="00A742C5" w:rsidRDefault="003C06E2" w:rsidP="00E83C6D">
            <w:pPr>
              <w:rPr>
                <w:b/>
                <w:sz w:val="28"/>
                <w:szCs w:val="28"/>
                <w:lang w:val="uk-UA"/>
              </w:rPr>
            </w:pPr>
            <w:r w:rsidRPr="00A742C5">
              <w:rPr>
                <w:b/>
                <w:sz w:val="28"/>
                <w:szCs w:val="28"/>
                <w:lang w:val="uk-UA"/>
              </w:rPr>
              <w:t>13.05</w:t>
            </w:r>
          </w:p>
        </w:tc>
        <w:tc>
          <w:tcPr>
            <w:tcW w:w="389" w:type="dxa"/>
          </w:tcPr>
          <w:p w:rsidR="003C06E2" w:rsidRPr="00A742C5" w:rsidRDefault="003C06E2" w:rsidP="00E83C6D">
            <w:pPr>
              <w:rPr>
                <w:b/>
                <w:sz w:val="28"/>
                <w:szCs w:val="28"/>
                <w:lang w:val="uk-UA"/>
              </w:rPr>
            </w:pPr>
            <w:r w:rsidRPr="00A742C5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16" w:type="dxa"/>
          </w:tcPr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2479" w:type="dxa"/>
          </w:tcPr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Небезпека залучення до деструктивних соціальних угрупувань</w:t>
            </w:r>
          </w:p>
        </w:tc>
        <w:tc>
          <w:tcPr>
            <w:tcW w:w="3729" w:type="dxa"/>
          </w:tcPr>
          <w:p w:rsidR="003C06E2" w:rsidRPr="00262ADF" w:rsidRDefault="00A742C5" w:rsidP="00E83C6D">
            <w:pPr>
              <w:rPr>
                <w:lang w:val="uk-UA"/>
              </w:rPr>
            </w:pPr>
            <w:hyperlink r:id="rId6" w:history="1">
              <w:r w:rsidR="003C06E2" w:rsidRPr="00F435F2">
                <w:rPr>
                  <w:rStyle w:val="a3"/>
                </w:rPr>
                <w:t>https</w:t>
              </w:r>
              <w:r w:rsidR="003C06E2" w:rsidRPr="00F435F2">
                <w:rPr>
                  <w:rStyle w:val="a3"/>
                  <w:lang w:val="uk-UA"/>
                </w:rPr>
                <w:t>://</w:t>
              </w:r>
              <w:r w:rsidR="003C06E2" w:rsidRPr="00F435F2">
                <w:rPr>
                  <w:rStyle w:val="a3"/>
                </w:rPr>
                <w:t>naurok</w:t>
              </w:r>
              <w:r w:rsidR="003C06E2" w:rsidRPr="00F435F2">
                <w:rPr>
                  <w:rStyle w:val="a3"/>
                  <w:lang w:val="uk-UA"/>
                </w:rPr>
                <w:t>.</w:t>
              </w:r>
              <w:r w:rsidR="003C06E2" w:rsidRPr="00F435F2">
                <w:rPr>
                  <w:rStyle w:val="a3"/>
                </w:rPr>
                <w:t>com</w:t>
              </w:r>
              <w:r w:rsidR="003C06E2" w:rsidRPr="00F435F2">
                <w:rPr>
                  <w:rStyle w:val="a3"/>
                  <w:lang w:val="uk-UA"/>
                </w:rPr>
                <w:t>.</w:t>
              </w:r>
              <w:r w:rsidR="003C06E2" w:rsidRPr="00F435F2">
                <w:rPr>
                  <w:rStyle w:val="a3"/>
                </w:rPr>
                <w:t>ua</w:t>
              </w:r>
              <w:r w:rsidR="003C06E2" w:rsidRPr="00F435F2">
                <w:rPr>
                  <w:rStyle w:val="a3"/>
                  <w:lang w:val="uk-UA"/>
                </w:rPr>
                <w:t>/</w:t>
              </w:r>
              <w:r w:rsidR="003C06E2" w:rsidRPr="00F435F2">
                <w:rPr>
                  <w:rStyle w:val="a3"/>
                </w:rPr>
                <w:t>test</w:t>
              </w:r>
              <w:r w:rsidR="003C06E2" w:rsidRPr="00F435F2">
                <w:rPr>
                  <w:rStyle w:val="a3"/>
                  <w:lang w:val="uk-UA"/>
                </w:rPr>
                <w:t>/</w:t>
              </w:r>
              <w:proofErr w:type="spellStart"/>
              <w:r w:rsidR="003C06E2" w:rsidRPr="00F435F2">
                <w:rPr>
                  <w:rStyle w:val="a3"/>
                </w:rPr>
                <w:t>netml</w:t>
              </w:r>
              <w:proofErr w:type="spellEnd"/>
            </w:hyperlink>
            <w:r w:rsidR="003C06E2">
              <w:rPr>
                <w:lang w:val="uk-UA"/>
              </w:rPr>
              <w:t xml:space="preserve"> Небезпека залучення до деструктивних угруповань. Тест</w:t>
            </w:r>
          </w:p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3C06E2" w:rsidRDefault="003C06E2" w:rsidP="00E83C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п.30</w:t>
            </w:r>
          </w:p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с.143-144</w:t>
            </w:r>
          </w:p>
          <w:p w:rsidR="003C06E2" w:rsidRDefault="003C06E2" w:rsidP="00E83C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3,5 с.147 (усно)</w:t>
            </w:r>
          </w:p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8 с.147</w:t>
            </w:r>
          </w:p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(вис.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75605">
              <w:rPr>
                <w:sz w:val="28"/>
                <w:szCs w:val="28"/>
                <w:lang w:val="uk-UA"/>
              </w:rPr>
              <w:t>рівень)</w:t>
            </w:r>
          </w:p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Тести за посиланням</w:t>
            </w:r>
          </w:p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</w:p>
        </w:tc>
      </w:tr>
      <w:tr w:rsidR="003C06E2" w:rsidRPr="00875605" w:rsidTr="00E83C6D">
        <w:trPr>
          <w:trHeight w:val="307"/>
        </w:trPr>
        <w:tc>
          <w:tcPr>
            <w:tcW w:w="1004" w:type="dxa"/>
          </w:tcPr>
          <w:p w:rsidR="003C06E2" w:rsidRPr="00A742C5" w:rsidRDefault="003C06E2" w:rsidP="00E83C6D">
            <w:pPr>
              <w:rPr>
                <w:b/>
                <w:sz w:val="28"/>
                <w:szCs w:val="28"/>
                <w:lang w:val="uk-UA"/>
              </w:rPr>
            </w:pPr>
            <w:r w:rsidRPr="00A742C5">
              <w:rPr>
                <w:b/>
                <w:sz w:val="28"/>
                <w:szCs w:val="28"/>
                <w:lang w:val="uk-UA"/>
              </w:rPr>
              <w:t>13.05</w:t>
            </w:r>
          </w:p>
        </w:tc>
        <w:tc>
          <w:tcPr>
            <w:tcW w:w="389" w:type="dxa"/>
          </w:tcPr>
          <w:p w:rsidR="003C06E2" w:rsidRPr="00A742C5" w:rsidRDefault="003C06E2" w:rsidP="00E83C6D">
            <w:pPr>
              <w:rPr>
                <w:b/>
                <w:sz w:val="28"/>
                <w:szCs w:val="28"/>
                <w:lang w:val="uk-UA"/>
              </w:rPr>
            </w:pPr>
            <w:r w:rsidRPr="00A742C5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16" w:type="dxa"/>
          </w:tcPr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2479" w:type="dxa"/>
          </w:tcPr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Глобальні загрози,породжені діяльністю людини та їх вплив на здоров’я.</w:t>
            </w:r>
          </w:p>
        </w:tc>
        <w:tc>
          <w:tcPr>
            <w:tcW w:w="3729" w:type="dxa"/>
          </w:tcPr>
          <w:p w:rsidR="003C06E2" w:rsidRPr="00FD37FF" w:rsidRDefault="00A742C5" w:rsidP="00E83C6D">
            <w:pPr>
              <w:rPr>
                <w:lang w:val="uk-UA"/>
              </w:rPr>
            </w:pPr>
            <w:hyperlink r:id="rId7" w:history="1">
              <w:r w:rsidR="003C06E2">
                <w:rPr>
                  <w:rStyle w:val="a3"/>
                </w:rPr>
                <w:t>https://www.youtube.com/watch?v=Zj_AEtEtnaM</w:t>
              </w:r>
            </w:hyperlink>
            <w:r w:rsidR="003C06E2">
              <w:rPr>
                <w:lang w:val="uk-UA"/>
              </w:rPr>
              <w:t xml:space="preserve"> Класифікація джерел загроз. Презентація</w:t>
            </w:r>
          </w:p>
          <w:p w:rsidR="003C06E2" w:rsidRPr="00262ADF" w:rsidRDefault="00A742C5" w:rsidP="00E83C6D">
            <w:pPr>
              <w:rPr>
                <w:lang w:val="uk-UA"/>
              </w:rPr>
            </w:pPr>
            <w:hyperlink r:id="rId8" w:history="1">
              <w:r w:rsidR="003C06E2" w:rsidRPr="00F435F2">
                <w:rPr>
                  <w:rStyle w:val="a3"/>
                </w:rPr>
                <w:t>https</w:t>
              </w:r>
              <w:r w:rsidR="003C06E2" w:rsidRPr="00F435F2">
                <w:rPr>
                  <w:rStyle w:val="a3"/>
                  <w:lang w:val="uk-UA"/>
                </w:rPr>
                <w:t>://</w:t>
              </w:r>
              <w:r w:rsidR="003C06E2" w:rsidRPr="00F435F2">
                <w:rPr>
                  <w:rStyle w:val="a3"/>
                </w:rPr>
                <w:t>naurok</w:t>
              </w:r>
              <w:r w:rsidR="003C06E2" w:rsidRPr="00F435F2">
                <w:rPr>
                  <w:rStyle w:val="a3"/>
                  <w:lang w:val="uk-UA"/>
                </w:rPr>
                <w:t>.</w:t>
              </w:r>
              <w:r w:rsidR="003C06E2" w:rsidRPr="00F435F2">
                <w:rPr>
                  <w:rStyle w:val="a3"/>
                </w:rPr>
                <w:t>com</w:t>
              </w:r>
              <w:r w:rsidR="003C06E2" w:rsidRPr="00F435F2">
                <w:rPr>
                  <w:rStyle w:val="a3"/>
                  <w:lang w:val="uk-UA"/>
                </w:rPr>
                <w:t>.</w:t>
              </w:r>
              <w:r w:rsidR="003C06E2" w:rsidRPr="00F435F2">
                <w:rPr>
                  <w:rStyle w:val="a3"/>
                </w:rPr>
                <w:t>ua</w:t>
              </w:r>
              <w:r w:rsidR="003C06E2" w:rsidRPr="00F435F2">
                <w:rPr>
                  <w:rStyle w:val="a3"/>
                  <w:lang w:val="uk-UA"/>
                </w:rPr>
                <w:t>/</w:t>
              </w:r>
              <w:r w:rsidR="003C06E2" w:rsidRPr="00F435F2">
                <w:rPr>
                  <w:rStyle w:val="a3"/>
                </w:rPr>
                <w:t>test</w:t>
              </w:r>
              <w:r w:rsidR="003C06E2" w:rsidRPr="00F435F2">
                <w:rPr>
                  <w:rStyle w:val="a3"/>
                  <w:lang w:val="uk-UA"/>
                </w:rPr>
                <w:t>/</w:t>
              </w:r>
              <w:proofErr w:type="spellStart"/>
              <w:r w:rsidR="003C06E2" w:rsidRPr="00F435F2">
                <w:rPr>
                  <w:rStyle w:val="a3"/>
                </w:rPr>
                <w:t>gltml</w:t>
              </w:r>
              <w:proofErr w:type="spellEnd"/>
            </w:hyperlink>
            <w:r w:rsidR="003C06E2">
              <w:rPr>
                <w:lang w:val="uk-UA"/>
              </w:rPr>
              <w:t xml:space="preserve"> Глобальні загрози, породженні діяльністю </w:t>
            </w:r>
            <w:proofErr w:type="spellStart"/>
            <w:r w:rsidR="003C06E2">
              <w:rPr>
                <w:lang w:val="uk-UA"/>
              </w:rPr>
              <w:t>людини.Тест</w:t>
            </w:r>
            <w:proofErr w:type="spellEnd"/>
          </w:p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п.30</w:t>
            </w:r>
          </w:p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7,8 с.153</w:t>
            </w:r>
          </w:p>
          <w:p w:rsidR="003C06E2" w:rsidRDefault="003C06E2" w:rsidP="00E83C6D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(вис.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75605">
              <w:rPr>
                <w:sz w:val="28"/>
                <w:szCs w:val="28"/>
                <w:lang w:val="uk-UA"/>
              </w:rPr>
              <w:t>рівень)</w:t>
            </w:r>
          </w:p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Практична робота14</w:t>
            </w:r>
          </w:p>
          <w:p w:rsidR="003C06E2" w:rsidRPr="00875605" w:rsidRDefault="003C06E2" w:rsidP="00E83C6D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Тести за посиланням</w:t>
            </w:r>
          </w:p>
        </w:tc>
      </w:tr>
    </w:tbl>
    <w:p w:rsidR="003C06E2" w:rsidRDefault="003C06E2" w:rsidP="003C06E2"/>
    <w:p w:rsidR="00CC3BBA" w:rsidRDefault="00CC3BBA">
      <w:pPr>
        <w:rPr>
          <w:lang w:val="uk-UA"/>
        </w:rPr>
      </w:pPr>
    </w:p>
    <w:p w:rsidR="00571F72" w:rsidRDefault="00571F72">
      <w:pPr>
        <w:rPr>
          <w:lang w:val="uk-UA"/>
        </w:rPr>
      </w:pPr>
    </w:p>
    <w:p w:rsidR="00571F72" w:rsidRDefault="00571F72">
      <w:pPr>
        <w:rPr>
          <w:lang w:val="uk-UA"/>
        </w:rPr>
      </w:pPr>
    </w:p>
    <w:p w:rsidR="00571F72" w:rsidRDefault="00571F72">
      <w:pPr>
        <w:rPr>
          <w:lang w:val="uk-UA"/>
        </w:rPr>
      </w:pPr>
    </w:p>
    <w:p w:rsidR="00571F72" w:rsidRDefault="00571F72">
      <w:pPr>
        <w:rPr>
          <w:lang w:val="uk-UA"/>
        </w:rPr>
      </w:pPr>
    </w:p>
    <w:p w:rsidR="00571F72" w:rsidRDefault="00571F72">
      <w:pPr>
        <w:rPr>
          <w:lang w:val="uk-UA"/>
        </w:rPr>
      </w:pPr>
    </w:p>
    <w:p w:rsidR="00571F72" w:rsidRDefault="00571F72">
      <w:pPr>
        <w:rPr>
          <w:lang w:val="uk-UA"/>
        </w:rPr>
      </w:pPr>
    </w:p>
    <w:p w:rsidR="00571F72" w:rsidRPr="00346930" w:rsidRDefault="00571F72" w:rsidP="00571F72">
      <w:pPr>
        <w:rPr>
          <w:lang w:val="uk-UA"/>
        </w:rPr>
      </w:pPr>
    </w:p>
    <w:p w:rsidR="00571F72" w:rsidRPr="00571F72" w:rsidRDefault="00571F72"/>
    <w:sectPr w:rsidR="00571F72" w:rsidRPr="00571F72" w:rsidSect="00EA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E2"/>
    <w:rsid w:val="00346930"/>
    <w:rsid w:val="003C06E2"/>
    <w:rsid w:val="00571F72"/>
    <w:rsid w:val="009E0955"/>
    <w:rsid w:val="00A742C5"/>
    <w:rsid w:val="00BD2355"/>
    <w:rsid w:val="00CC3BBA"/>
    <w:rsid w:val="00EA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7FF6"/>
  <w15:docId w15:val="{C8B076D8-755D-4C16-9FB7-46EAF14F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06E2"/>
    <w:rPr>
      <w:color w:val="0000FF"/>
      <w:u w:val="single"/>
    </w:rPr>
  </w:style>
  <w:style w:type="table" w:styleId="a4">
    <w:name w:val="Table Grid"/>
    <w:basedOn w:val="a1"/>
    <w:rsid w:val="00571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gl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j_AEtEtn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st/netml" TargetMode="External"/><Relationship Id="rId5" Type="http://schemas.openxmlformats.org/officeDocument/2006/relationships/hyperlink" Target="https://naurok.com.ua/test/osoblivosti-poshirennya-vil-infekci-v-ukra-ni-i-sviti-zakonodavstvo-ukra-ni-u-sferi-protidi-epidemi-vil-infekci-39853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urok.com.ua/test/p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Алла</cp:lastModifiedBy>
  <cp:revision>7</cp:revision>
  <dcterms:created xsi:type="dcterms:W3CDTF">2020-05-14T11:09:00Z</dcterms:created>
  <dcterms:modified xsi:type="dcterms:W3CDTF">2020-05-17T15:26:00Z</dcterms:modified>
</cp:coreProperties>
</file>