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268"/>
        <w:gridCol w:w="7088"/>
        <w:gridCol w:w="3480"/>
      </w:tblGrid>
      <w:tr w:rsidR="00C05346" w:rsidRPr="000E3DDF" w:rsidTr="000B4565">
        <w:trPr>
          <w:trHeight w:val="150"/>
        </w:trPr>
        <w:tc>
          <w:tcPr>
            <w:tcW w:w="15530" w:type="dxa"/>
            <w:gridSpan w:val="6"/>
          </w:tcPr>
          <w:p w:rsidR="00C05346" w:rsidRPr="000E3DDF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C05346" w:rsidRPr="007332C8" w:rsidTr="000B4565">
        <w:trPr>
          <w:trHeight w:val="480"/>
        </w:trPr>
        <w:tc>
          <w:tcPr>
            <w:tcW w:w="993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088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C05346" w:rsidRPr="007332C8" w:rsidRDefault="00C05346" w:rsidP="007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C05346" w:rsidRPr="000E3DDF" w:rsidTr="000B4565">
        <w:tc>
          <w:tcPr>
            <w:tcW w:w="993" w:type="dxa"/>
          </w:tcPr>
          <w:p w:rsidR="00C05346" w:rsidRPr="007332C8" w:rsidRDefault="00C05346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грибів:симбіотичні</w:t>
            </w:r>
            <w:proofErr w:type="spellEnd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мікоризоутворюючі</w:t>
            </w:r>
            <w:proofErr w:type="spellEnd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шапинкові гриби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C0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C0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https://vseosvita.ua/library/prezentacia-do-uroku-simbioticni-gribi-mikorizoutvoruuci-sapinkovi-gribi-6-klas-200800.html</w:t>
              </w:r>
            </w:hyperlink>
          </w:p>
          <w:p w:rsidR="00C05346" w:rsidRPr="000E3DDF" w:rsidRDefault="00C05346" w:rsidP="00C0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§49, намалювати будову гриба</w:t>
            </w:r>
          </w:p>
        </w:tc>
      </w:tr>
      <w:tr w:rsidR="00C05346" w:rsidRPr="000E3DDF" w:rsidTr="00C05346">
        <w:trPr>
          <w:trHeight w:val="3330"/>
        </w:trPr>
        <w:tc>
          <w:tcPr>
            <w:tcW w:w="993" w:type="dxa"/>
          </w:tcPr>
          <w:p w:rsidR="00C05346" w:rsidRPr="007332C8" w:rsidRDefault="00C05346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C05346" w:rsidRPr="000E3DDF" w:rsidRDefault="00B030C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Вплив людини та її діяльності на екосистеми. Екологічна етика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30CA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https://vseosvita.ua/library/prezentacia-vpliv-ludini-ta-ii-dialnosti-na-ekosistemi-ekologicna-etika-244134.html</w:t>
              </w:r>
            </w:hyperlink>
          </w:p>
          <w:p w:rsidR="00B030CA" w:rsidRPr="000E3DDF" w:rsidRDefault="00B030C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C05346" w:rsidRPr="000E3DDF" w:rsidRDefault="00B030C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https://www.youtube.com/watch?v=NAntiZ9yHFU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20591F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§61, * повідомлення "Природоохоронні території України</w:t>
            </w:r>
            <w:r w:rsidR="00FE5EEB"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05346" w:rsidRPr="000E3DDF" w:rsidTr="000B4565">
        <w:trPr>
          <w:trHeight w:val="525"/>
        </w:trPr>
        <w:tc>
          <w:tcPr>
            <w:tcW w:w="993" w:type="dxa"/>
          </w:tcPr>
          <w:p w:rsidR="00C05346" w:rsidRPr="007332C8" w:rsidRDefault="00C05346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C05346" w:rsidRPr="000E3DDF" w:rsidRDefault="00B030C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Природоохоронні території</w:t>
            </w:r>
          </w:p>
        </w:tc>
        <w:tc>
          <w:tcPr>
            <w:tcW w:w="7088" w:type="dxa"/>
          </w:tcPr>
          <w:p w:rsidR="002042A6" w:rsidRPr="000E3DDF" w:rsidRDefault="002042A6" w:rsidP="0020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042A6" w:rsidRPr="000E3DDF" w:rsidRDefault="002042A6" w:rsidP="0020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42A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https://naurok.com.ua/urok-prezentaciya-prirodoohoronni-teritori-ukra-ni-60523.html</w:t>
              </w:r>
            </w:hyperlink>
          </w:p>
        </w:tc>
        <w:tc>
          <w:tcPr>
            <w:tcW w:w="3480" w:type="dxa"/>
          </w:tcPr>
          <w:p w:rsidR="00C05346" w:rsidRPr="000E3DDF" w:rsidRDefault="0020591F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§62, </w:t>
            </w:r>
            <w:r w:rsidR="002042A6" w:rsidRPr="000E3DDF">
              <w:rPr>
                <w:rFonts w:ascii="Times New Roman" w:hAnsi="Times New Roman" w:cs="Times New Roman"/>
                <w:sz w:val="28"/>
                <w:szCs w:val="28"/>
              </w:rPr>
              <w:t>скласти таблицю "Природоохоронні території України"</w:t>
            </w:r>
          </w:p>
        </w:tc>
      </w:tr>
      <w:tr w:rsidR="00C05346" w:rsidRPr="000E3DDF" w:rsidTr="005C5C40">
        <w:trPr>
          <w:trHeight w:val="1125"/>
        </w:trPr>
        <w:tc>
          <w:tcPr>
            <w:tcW w:w="993" w:type="dxa"/>
          </w:tcPr>
          <w:p w:rsidR="00C05346" w:rsidRPr="007332C8" w:rsidRDefault="002042A6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C05346" w:rsidRPr="000E3DDF" w:rsidRDefault="002042A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Будова та функції репродуктивної системи. Статеві клітини. Запліднення. Менструальний цикл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42A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https://naurok.com.ua/prezentaciya-statevi-klitini-zaplidnennya-11187.html</w:t>
              </w:r>
            </w:hyperlink>
          </w:p>
          <w:p w:rsidR="002042A6" w:rsidRPr="000E3DDF" w:rsidRDefault="002042A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A6" w:rsidRPr="000E3DDF" w:rsidRDefault="002042A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2042A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42A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https://www.youtube.com/watch?v=ZlXgQI5_sks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C05346" w:rsidP="005C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5C5C40" w:rsidRPr="000E3DDF">
              <w:rPr>
                <w:rFonts w:ascii="Times New Roman" w:hAnsi="Times New Roman" w:cs="Times New Roman"/>
                <w:sz w:val="28"/>
                <w:szCs w:val="28"/>
              </w:rPr>
              <w:t>55, скласти порівняльну таблицю "Будова та функції чоловічої та жіночої статевих систем"</w:t>
            </w:r>
          </w:p>
        </w:tc>
      </w:tr>
      <w:tr w:rsidR="00C05346" w:rsidRPr="000E3DDF" w:rsidTr="000B4565">
        <w:tc>
          <w:tcPr>
            <w:tcW w:w="993" w:type="dxa"/>
          </w:tcPr>
          <w:p w:rsidR="00C05346" w:rsidRPr="007332C8" w:rsidRDefault="005C5C40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C05346" w:rsidRPr="000E3DDF" w:rsidRDefault="005C5C4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Огляд традиційних біотехнологій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C5C40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https://naurok.com.ua/prezentaciya-oglyad-tradiciynih-biotehnologiy-143869.html</w:t>
              </w:r>
            </w:hyperlink>
          </w:p>
          <w:p w:rsidR="005C5C40" w:rsidRPr="000E3DDF" w:rsidRDefault="005C5C4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відео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C5C40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https://www.youtube.com/watch?v=VwdH9C5RGtA</w:t>
              </w:r>
            </w:hyperlink>
          </w:p>
          <w:p w:rsidR="00C05346" w:rsidRPr="000E3DDF" w:rsidRDefault="00C05346" w:rsidP="005C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5C5C40" w:rsidRPr="000E3DDF">
              <w:rPr>
                <w:rFonts w:ascii="Times New Roman" w:hAnsi="Times New Roman" w:cs="Times New Roman"/>
                <w:sz w:val="28"/>
                <w:szCs w:val="28"/>
              </w:rPr>
              <w:t>57, виписати приклади речовин, які одержують методами традиційних біотехнологій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46" w:rsidRPr="000E3DDF" w:rsidTr="000B4565">
        <w:tc>
          <w:tcPr>
            <w:tcW w:w="993" w:type="dxa"/>
          </w:tcPr>
          <w:p w:rsidR="00C05346" w:rsidRPr="007332C8" w:rsidRDefault="005C5C40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C05346" w:rsidRPr="000E3DDF" w:rsidRDefault="005C5C4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репродукції людини у зв'язку з її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біосоціальною</w:t>
            </w:r>
            <w:proofErr w:type="spellEnd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сутністю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C5C40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https://naurok.com.ua/prezentaciya-oglyad-tradiciynih-biotehnologiy-143869.html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C5C40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https://www.youtube.com/watch?v=60ajiOnvmSE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7A489B" w:rsidP="007A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§42</w:t>
            </w:r>
            <w:r w:rsidR="00C05346"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скласти пам'ятку "Відповідальне ставлення до планування сім'ї"</w:t>
            </w:r>
          </w:p>
        </w:tc>
      </w:tr>
      <w:tr w:rsidR="00C05346" w:rsidRPr="000E3DDF" w:rsidTr="000B4565">
        <w:tc>
          <w:tcPr>
            <w:tcW w:w="993" w:type="dxa"/>
          </w:tcPr>
          <w:p w:rsidR="00C05346" w:rsidRPr="007332C8" w:rsidRDefault="005C5C40" w:rsidP="005C5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C05346" w:rsidRPr="000E3DDF" w:rsidRDefault="005C5C4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Репродуктивне здоров'я. Сучасні можливості та перспективи репродуктивної медицини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наукову статтю</w:t>
            </w:r>
          </w:p>
          <w:p w:rsidR="007A489B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A489B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https://history.vn.ua/pidruchniki/anderson-biology-and-ecology-10-class-2018-standard-level/60.php</w:t>
              </w:r>
            </w:hyperlink>
          </w:p>
          <w:p w:rsidR="007A489B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7A489B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A489B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https://www.youtube.com/watch?v=aMfzLMB7R2o</w:t>
              </w:r>
            </w:hyperlink>
          </w:p>
        </w:tc>
        <w:tc>
          <w:tcPr>
            <w:tcW w:w="3480" w:type="dxa"/>
          </w:tcPr>
          <w:p w:rsidR="00C05346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7A489B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A489B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https://naurok.com.ua/test/suchasni-mozhlivosti-ta-perspektivi-reproduktivno-medicini-59914.html</w:t>
              </w:r>
            </w:hyperlink>
          </w:p>
        </w:tc>
      </w:tr>
      <w:tr w:rsidR="00C05346" w:rsidRPr="000E3DDF" w:rsidTr="000B4565">
        <w:trPr>
          <w:trHeight w:val="2332"/>
        </w:trPr>
        <w:tc>
          <w:tcPr>
            <w:tcW w:w="993" w:type="dxa"/>
          </w:tcPr>
          <w:p w:rsidR="00C05346" w:rsidRPr="007332C8" w:rsidRDefault="007A489B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C05346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Генна інженерія людини: досягнення та ризики.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Біоетичні</w:t>
            </w:r>
            <w:proofErr w:type="spellEnd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сучасної медицини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A489B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https://vseosvita.ua/library/tema-genna-inzeneria-ludini-dosagnenna-ta-riziki-bioeticni-problemi-sucasnoi-medicini-260024.html</w:t>
              </w:r>
            </w:hyperlink>
          </w:p>
          <w:p w:rsidR="007A489B" w:rsidRPr="000E3DDF" w:rsidRDefault="007A489B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A489B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https://www.youtube.com/watch?v=HJda_4JngRg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7A489B" w:rsidP="007A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 49</w:t>
            </w:r>
            <w:r w:rsidR="00C05346"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знайти інформацію "Небезпека створення та застосування біологічної зброї"</w:t>
            </w:r>
          </w:p>
        </w:tc>
      </w:tr>
      <w:tr w:rsidR="00C05346" w:rsidRPr="000E3DDF" w:rsidTr="000B4565">
        <w:trPr>
          <w:trHeight w:val="404"/>
        </w:trPr>
        <w:tc>
          <w:tcPr>
            <w:tcW w:w="15530" w:type="dxa"/>
            <w:gridSpan w:val="6"/>
          </w:tcPr>
          <w:p w:rsidR="000417EA" w:rsidRDefault="000417EA" w:rsidP="000B4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5346" w:rsidRPr="000E3DDF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332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ХІМІЯ</w:t>
            </w:r>
          </w:p>
        </w:tc>
      </w:tr>
      <w:tr w:rsidR="00C05346" w:rsidRPr="000E3DDF" w:rsidTr="003F1613">
        <w:trPr>
          <w:trHeight w:val="2955"/>
        </w:trPr>
        <w:tc>
          <w:tcPr>
            <w:tcW w:w="993" w:type="dxa"/>
          </w:tcPr>
          <w:p w:rsidR="00C05346" w:rsidRPr="007332C8" w:rsidRDefault="003F1613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268" w:type="dxa"/>
          </w:tcPr>
          <w:p w:rsidR="00C05346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Взаємодія води з оксидами. Поняття про індикатори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3F1613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https://naurok.com.ua/prezentaciya-vzaemodiya-vodi-z-oksidami-ponyattya-pro-kisloti-y-osnovi-ponyattya-pro-indikatori-120222.html</w:t>
              </w:r>
            </w:hyperlink>
          </w:p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F1613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https://www.youtube.com/watch?v=1YyP6qh-c-k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723B82"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B50C60" w:rsidRPr="000E3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B82" w:rsidRPr="000E3DDF">
              <w:rPr>
                <w:rFonts w:ascii="Times New Roman" w:hAnsi="Times New Roman" w:cs="Times New Roman"/>
                <w:sz w:val="28"/>
                <w:szCs w:val="28"/>
              </w:rPr>
              <w:t>8, виконати тести</w:t>
            </w:r>
          </w:p>
          <w:p w:rsidR="00723B82" w:rsidRPr="000E3DDF" w:rsidRDefault="000417EA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23B82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https://naurok.com.ua/test/vzaemodiya-vodi-z-oksidami-ponyattya-pro-osnovi-kisloti-indikatori-5099.html</w:t>
              </w:r>
            </w:hyperlink>
          </w:p>
          <w:p w:rsidR="00723B82" w:rsidRPr="000E3DDF" w:rsidRDefault="00723B82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13" w:rsidRPr="000E3DDF" w:rsidTr="000B4565">
        <w:trPr>
          <w:trHeight w:val="572"/>
        </w:trPr>
        <w:tc>
          <w:tcPr>
            <w:tcW w:w="993" w:type="dxa"/>
          </w:tcPr>
          <w:p w:rsidR="003F1613" w:rsidRPr="007332C8" w:rsidRDefault="003F1613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3F1613" w:rsidRPr="007332C8" w:rsidRDefault="003F1613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</w:tcPr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Значення води і водних розчинів у природі та житті людини. Кислотні дощі</w:t>
            </w:r>
          </w:p>
        </w:tc>
        <w:tc>
          <w:tcPr>
            <w:tcW w:w="7088" w:type="dxa"/>
          </w:tcPr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F1613" w:rsidRPr="000E3DDF" w:rsidRDefault="000417EA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3F1613" w:rsidRPr="000E3DDF" w:rsidRDefault="000417EA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https://vseosvita.ua/library/prezentacia-znacenna-vodi-i-vodnih-rozciniv-u-prirodi-ta-zitti-ludini-132418.html</w:t>
              </w:r>
            </w:hyperlink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F1613" w:rsidRPr="000E3DDF" w:rsidRDefault="000417EA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https://www.youtube.com/watch?v=B8C46bucKb8</w:t>
              </w:r>
            </w:hyperlink>
          </w:p>
          <w:p w:rsidR="003F1613" w:rsidRPr="000E3DDF" w:rsidRDefault="003F1613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13" w:rsidRPr="000E3DDF" w:rsidRDefault="000417EA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1613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https://www.youtube.com/watch?v=yXVLaM5mbuk</w:t>
              </w:r>
            </w:hyperlink>
          </w:p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F1613" w:rsidRPr="000E3DDF" w:rsidRDefault="00B50C6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§29, оцінити вплив кислотних дощів на природу</w:t>
            </w:r>
          </w:p>
        </w:tc>
      </w:tr>
      <w:tr w:rsidR="00C05346" w:rsidRPr="000E3DDF" w:rsidTr="000B4565">
        <w:trPr>
          <w:trHeight w:val="330"/>
        </w:trPr>
        <w:tc>
          <w:tcPr>
            <w:tcW w:w="993" w:type="dxa"/>
          </w:tcPr>
          <w:p w:rsidR="00C05346" w:rsidRPr="007332C8" w:rsidRDefault="003F1613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C05346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Значення експериментального методу в хімії. Технологія розв'язання експериментальних задач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50C60" w:rsidRPr="000E3DD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hyperlink r:id="rId29" w:history="1">
                <w:r w:rsidR="00B50C60" w:rsidRPr="000E3DDF">
                  <w:rPr>
                    <w:rStyle w:val="a4"/>
                    <w:rFonts w:ascii="Times New Roman" w:hAnsi="Times New Roman" w:cs="Times New Roman"/>
                    <w:sz w:val="28"/>
                    <w:szCs w:val="28"/>
                  </w:rPr>
                  <w:t>https://olgahimia.wixsite.com/alhimic/present8class</w:t>
                </w:r>
              </w:hyperlink>
              <w:r w:rsidR="00B50C60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</w:p>
          <w:p w:rsidR="00B50C60" w:rsidRPr="000E3DDF" w:rsidRDefault="00B50C60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(2 презентація)</w:t>
            </w:r>
          </w:p>
          <w:p w:rsidR="00C05346" w:rsidRPr="000E3DDF" w:rsidRDefault="00C05346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24" w:rsidRPr="000E3DDF" w:rsidRDefault="00877C24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877C24" w:rsidRPr="000E3DDF" w:rsidRDefault="000417EA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77C24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https://www.youtube.com/watch?v=yDHTs6lwdf4</w:t>
              </w:r>
            </w:hyperlink>
          </w:p>
        </w:tc>
        <w:tc>
          <w:tcPr>
            <w:tcW w:w="3480" w:type="dxa"/>
          </w:tcPr>
          <w:p w:rsidR="00C05346" w:rsidRPr="000E3DDF" w:rsidRDefault="00877C24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877C24" w:rsidRPr="000E3DDF" w:rsidRDefault="000417EA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77C24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https://naurok.com.ua/test/himichniy-posud-pravila-roboti-z-laboratornim-obladnannyam-11955.html</w:t>
              </w:r>
            </w:hyperlink>
          </w:p>
        </w:tc>
      </w:tr>
      <w:tr w:rsidR="00C05346" w:rsidRPr="000E3DDF" w:rsidTr="000B4565">
        <w:trPr>
          <w:trHeight w:val="405"/>
        </w:trPr>
        <w:tc>
          <w:tcPr>
            <w:tcW w:w="993" w:type="dxa"/>
          </w:tcPr>
          <w:p w:rsidR="00C05346" w:rsidRPr="007332C8" w:rsidRDefault="003F1613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C05346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Практична робота 3</w:t>
            </w:r>
          </w:p>
          <w:p w:rsidR="003F1613" w:rsidRPr="000E3DDF" w:rsidRDefault="003F1613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b/>
                <w:sz w:val="28"/>
                <w:szCs w:val="28"/>
              </w:rPr>
              <w:t>Розв'язування експериментальних задач</w:t>
            </w:r>
          </w:p>
          <w:p w:rsidR="003F1613" w:rsidRPr="000E3DDF" w:rsidRDefault="003F1613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8D0E2D" w:rsidRPr="000E3D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но інструктаж із БЖД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77C24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https://vseosvita.ua/library/8-klas-prakticna-robota-no2-rozvazuvanna-eksperimentalnih-zadac-245176.html</w:t>
              </w:r>
            </w:hyperlink>
          </w:p>
          <w:p w:rsidR="00877C24" w:rsidRPr="000E3DDF" w:rsidRDefault="00877C24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877C24" w:rsidP="0087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роботу, оформити висновки</w:t>
            </w:r>
          </w:p>
        </w:tc>
      </w:tr>
      <w:tr w:rsidR="00C05346" w:rsidRPr="000E3DDF" w:rsidTr="000B4565">
        <w:trPr>
          <w:trHeight w:val="329"/>
        </w:trPr>
        <w:tc>
          <w:tcPr>
            <w:tcW w:w="993" w:type="dxa"/>
          </w:tcPr>
          <w:p w:rsidR="00C05346" w:rsidRPr="007332C8" w:rsidRDefault="008D0E2D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C05346" w:rsidRPr="000E3DDF" w:rsidRDefault="008D0E2D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088" w:type="dxa"/>
          </w:tcPr>
          <w:p w:rsidR="008D0E2D" w:rsidRPr="000E3DDF" w:rsidRDefault="008D0E2D" w:rsidP="008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8D0E2D" w:rsidRPr="000E3DDF" w:rsidRDefault="008D0E2D" w:rsidP="008D0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8D0E2D" w:rsidP="008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 за варіантами</w:t>
            </w:r>
          </w:p>
        </w:tc>
        <w:tc>
          <w:tcPr>
            <w:tcW w:w="3480" w:type="dxa"/>
          </w:tcPr>
          <w:p w:rsidR="00C05346" w:rsidRPr="000E3DDF" w:rsidRDefault="008D0E2D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Повторити найважливіші органічні сполуки</w:t>
            </w:r>
          </w:p>
        </w:tc>
      </w:tr>
      <w:tr w:rsidR="00C05346" w:rsidRPr="000E3DDF" w:rsidTr="000B4565">
        <w:trPr>
          <w:trHeight w:val="270"/>
        </w:trPr>
        <w:tc>
          <w:tcPr>
            <w:tcW w:w="993" w:type="dxa"/>
          </w:tcPr>
          <w:p w:rsidR="00C05346" w:rsidRPr="007332C8" w:rsidRDefault="008D0E2D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</w:tcPr>
          <w:p w:rsidR="00C05346" w:rsidRPr="000E3DDF" w:rsidRDefault="008D0E2D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"</w:t>
            </w:r>
            <w:r w:rsidR="00EE38CE" w:rsidRPr="000E3DDF">
              <w:rPr>
                <w:rFonts w:ascii="Times New Roman" w:hAnsi="Times New Roman" w:cs="Times New Roman"/>
                <w:sz w:val="28"/>
                <w:szCs w:val="28"/>
              </w:rPr>
              <w:t>Багатоманітніст</w:t>
            </w:r>
            <w:r w:rsidR="00EE38CE" w:rsidRPr="000E3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та зв'язки між класами органічних речовин</w:t>
            </w: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C05346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05346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CE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E38CE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https://naurok.com.ua/prezentaciya-do-uroku-bagatomanitnist-rechovin-ta-himichnih-reakciy-vzaemozv-yazki-mizh-rechovinami-ta-hni-vzaemoperetvorennya-38574.html</w:t>
              </w:r>
            </w:hyperlink>
          </w:p>
          <w:p w:rsidR="00EE38CE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EE38CE" w:rsidP="00EE38CE">
            <w:pPr>
              <w:shd w:val="clear" w:color="auto" w:fill="FFFFFF" w:themeFill="background1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тестів</w:t>
            </w:r>
          </w:p>
          <w:p w:rsidR="00EE38CE" w:rsidRPr="000E3DDF" w:rsidRDefault="000417EA" w:rsidP="00EE38CE">
            <w:pPr>
              <w:shd w:val="clear" w:color="auto" w:fill="FFFFFF" w:themeFill="background1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https://naurok.com.ua/test/uzagalnennya-ta-sistematizaciya-znan-z-</w:t>
              </w:r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temi-bagatomanitnist-ta-zv-yazki-mizh-klasami-organichnih-rechovin-382553.html</w:t>
              </w:r>
            </w:hyperlink>
          </w:p>
        </w:tc>
      </w:tr>
      <w:tr w:rsidR="00C05346" w:rsidRPr="000E3DDF" w:rsidTr="000B4565">
        <w:trPr>
          <w:trHeight w:val="210"/>
        </w:trPr>
        <w:tc>
          <w:tcPr>
            <w:tcW w:w="993" w:type="dxa"/>
          </w:tcPr>
          <w:p w:rsidR="00C05346" w:rsidRPr="007332C8" w:rsidRDefault="00EE38CE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C05346"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C05346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Роль хімії у розв'язанні енергетичної та екологічної проблеми</w:t>
            </w:r>
          </w:p>
        </w:tc>
        <w:tc>
          <w:tcPr>
            <w:tcW w:w="7088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E3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CE" w:rsidRPr="000E3DDF" w:rsidRDefault="00EE38CE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EE38CE" w:rsidRPr="000E3DDF" w:rsidRDefault="000417EA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https://vseosvita.ua/library/znacenna-himii-rozv-azanni-energeticnoi-problemi-125281.html</w:t>
              </w:r>
            </w:hyperlink>
          </w:p>
          <w:p w:rsidR="00EE38CE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Опрацювати §40, * проект "Вирішення проблеми утилізації різних видів електричних ламп"</w:t>
            </w:r>
          </w:p>
        </w:tc>
      </w:tr>
      <w:tr w:rsidR="00C05346" w:rsidRPr="000E3DDF" w:rsidTr="000B4565">
        <w:trPr>
          <w:trHeight w:val="255"/>
        </w:trPr>
        <w:tc>
          <w:tcPr>
            <w:tcW w:w="993" w:type="dxa"/>
          </w:tcPr>
          <w:p w:rsidR="00C05346" w:rsidRPr="007332C8" w:rsidRDefault="00EE38CE" w:rsidP="000B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C05346" w:rsidRPr="007332C8" w:rsidRDefault="00C05346" w:rsidP="000B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</w:tcPr>
          <w:p w:rsidR="00C05346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результатів навчального проекту</w:t>
            </w:r>
          </w:p>
        </w:tc>
        <w:tc>
          <w:tcPr>
            <w:tcW w:w="7088" w:type="dxa"/>
          </w:tcPr>
          <w:p w:rsidR="00C05346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EE38CE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https://www.youtube.com/watch?v=jrVEetVihBI</w:t>
              </w:r>
            </w:hyperlink>
          </w:p>
          <w:p w:rsidR="00C05346" w:rsidRPr="000E3DDF" w:rsidRDefault="00C05346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05346" w:rsidRPr="000E3DDF" w:rsidRDefault="00EE38CE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DF">
              <w:rPr>
                <w:rFonts w:ascii="Times New Roman" w:hAnsi="Times New Roman" w:cs="Times New Roman"/>
                <w:sz w:val="28"/>
                <w:szCs w:val="28"/>
              </w:rPr>
              <w:t>Виконання тестів</w:t>
            </w:r>
          </w:p>
          <w:p w:rsidR="00EE38CE" w:rsidRPr="000E3DDF" w:rsidRDefault="000417EA" w:rsidP="000B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E38CE" w:rsidRPr="000E3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https://naurok.com.ua/test/rol-himi-u-rozv-yazanni-energetichno-problemi-347506.html</w:t>
              </w:r>
            </w:hyperlink>
          </w:p>
        </w:tc>
      </w:tr>
    </w:tbl>
    <w:p w:rsidR="008A20B2" w:rsidRPr="000E3DDF" w:rsidRDefault="008A20B2">
      <w:pPr>
        <w:rPr>
          <w:rFonts w:ascii="Times New Roman" w:hAnsi="Times New Roman" w:cs="Times New Roman"/>
          <w:sz w:val="28"/>
          <w:szCs w:val="28"/>
        </w:rPr>
      </w:pPr>
    </w:p>
    <w:sectPr w:rsidR="008A20B2" w:rsidRPr="000E3DDF" w:rsidSect="007332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6"/>
    <w:rsid w:val="000417EA"/>
    <w:rsid w:val="000E3DDF"/>
    <w:rsid w:val="002042A6"/>
    <w:rsid w:val="0020591F"/>
    <w:rsid w:val="003F1613"/>
    <w:rsid w:val="005C5C40"/>
    <w:rsid w:val="00723B82"/>
    <w:rsid w:val="007332C8"/>
    <w:rsid w:val="007A489B"/>
    <w:rsid w:val="00877C24"/>
    <w:rsid w:val="008A20B2"/>
    <w:rsid w:val="008D0E2D"/>
    <w:rsid w:val="00B030CA"/>
    <w:rsid w:val="00B50C60"/>
    <w:rsid w:val="00C05346"/>
    <w:rsid w:val="00EE38CE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DABA"/>
  <w15:docId w15:val="{30275FCC-309E-4AD1-90FB-F6F0339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4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3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C60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D0E2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D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E2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statevi-klitini-zaplidnennya-11187.html" TargetMode="External"/><Relationship Id="rId13" Type="http://schemas.openxmlformats.org/officeDocument/2006/relationships/hyperlink" Target="https://www.youtube.com/watch?v=60ajiOnvmSE" TargetMode="External"/><Relationship Id="rId18" Type="http://schemas.openxmlformats.org/officeDocument/2006/relationships/hyperlink" Target="https://www.youtube.com/watch?v=HJda_4JngRg" TargetMode="External"/><Relationship Id="rId26" Type="http://schemas.openxmlformats.org/officeDocument/2006/relationships/hyperlink" Target="https://www.youtube.com/watch?v=yXVLaM5mbuk" TargetMode="External"/><Relationship Id="rId39" Type="http://schemas.openxmlformats.org/officeDocument/2006/relationships/hyperlink" Target="https://naurok.com.ua/test/rol-himi-u-rozv-yazanni-energetichno-problemi-34750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YyP6qh-c-k" TargetMode="External"/><Relationship Id="rId34" Type="http://schemas.openxmlformats.org/officeDocument/2006/relationships/hyperlink" Target="https://www.ptable.com/?lang=uk" TargetMode="External"/><Relationship Id="rId7" Type="http://schemas.openxmlformats.org/officeDocument/2006/relationships/hyperlink" Target="https://naurok.com.ua/urok-prezentaciya-prirodoohoronni-teritori-ukra-ni-60523.html" TargetMode="External"/><Relationship Id="rId12" Type="http://schemas.openxmlformats.org/officeDocument/2006/relationships/hyperlink" Target="https://naurok.com.ua/prezentaciya-oglyad-tradiciynih-biotehnologiy-143869.html" TargetMode="External"/><Relationship Id="rId17" Type="http://schemas.openxmlformats.org/officeDocument/2006/relationships/hyperlink" Target="https://vseosvita.ua/library/tema-genna-inzeneria-ludini-dosagnenna-ta-riziki-bioeticni-problemi-sucasnoi-medicini-260024.html" TargetMode="External"/><Relationship Id="rId25" Type="http://schemas.openxmlformats.org/officeDocument/2006/relationships/hyperlink" Target="https://www.youtube.com/watch?v=B8C46bucKb8" TargetMode="External"/><Relationship Id="rId33" Type="http://schemas.openxmlformats.org/officeDocument/2006/relationships/hyperlink" Target="https://vseosvita.ua/library/8-klas-prakticna-robota-no2-rozvazuvanna-eksperimentalnih-zadac-245176.html" TargetMode="External"/><Relationship Id="rId38" Type="http://schemas.openxmlformats.org/officeDocument/2006/relationships/hyperlink" Target="https://www.youtube.com/watch?v=jrVEetVihB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uchasni-mozhlivosti-ta-perspektivi-reproduktivno-medicini-59914.html" TargetMode="External"/><Relationship Id="rId20" Type="http://schemas.openxmlformats.org/officeDocument/2006/relationships/hyperlink" Target="https://naurok.com.ua/prezentaciya-vzaemodiya-vodi-z-oksidami-ponyattya-pro-kisloti-y-osnovi-ponyattya-pro-indikatori-120222.html" TargetMode="External"/><Relationship Id="rId29" Type="http://schemas.openxmlformats.org/officeDocument/2006/relationships/hyperlink" Target="https://olgahimia.wixsite.com/alhimic/present8clas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ntiZ9yHFU" TargetMode="External"/><Relationship Id="rId11" Type="http://schemas.openxmlformats.org/officeDocument/2006/relationships/hyperlink" Target="https://www.youtube.com/watch?v=VwdH9C5RGtA" TargetMode="External"/><Relationship Id="rId24" Type="http://schemas.openxmlformats.org/officeDocument/2006/relationships/hyperlink" Target="https://vseosvita.ua/library/prezentacia-znacenna-vodi-i-vodnih-rozciniv-u-prirodi-ta-zitti-ludini-132418.html" TargetMode="External"/><Relationship Id="rId32" Type="http://schemas.openxmlformats.org/officeDocument/2006/relationships/hyperlink" Target="https://www.ptable.com/?lang=uk" TargetMode="External"/><Relationship Id="rId37" Type="http://schemas.openxmlformats.org/officeDocument/2006/relationships/hyperlink" Target="https://vseosvita.ua/library/znacenna-himii-rozv-azanni-energeticnoi-problemi-125281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seosvita.ua/library/prezentacia-vpliv-ludini-ta-ii-dialnosti-na-ekosistemi-ekologicna-etika-244134.html" TargetMode="External"/><Relationship Id="rId15" Type="http://schemas.openxmlformats.org/officeDocument/2006/relationships/hyperlink" Target="https://www.youtube.com/watch?v=aMfzLMB7R2o" TargetMode="External"/><Relationship Id="rId23" Type="http://schemas.openxmlformats.org/officeDocument/2006/relationships/hyperlink" Target="https://www.ptable.com/?lang=uk" TargetMode="External"/><Relationship Id="rId28" Type="http://schemas.openxmlformats.org/officeDocument/2006/relationships/hyperlink" Target="https://naurok.com.ua/prezentaciya-rozrahunki-za-himichnimi-rivnyannyami-masi-ob-emu-kilkosti-rechovini-reagentiv-i-produktiv-reakci-147032.html" TargetMode="External"/><Relationship Id="rId36" Type="http://schemas.openxmlformats.org/officeDocument/2006/relationships/hyperlink" Target="https://naurok.com.ua/test/uzagalnennya-ta-sistematizaciya-znan-z-temi-bagatomanitnist-ta-zv-yazki-mizh-klasami-organichnih-rechovin-382553.html" TargetMode="External"/><Relationship Id="rId10" Type="http://schemas.openxmlformats.org/officeDocument/2006/relationships/hyperlink" Target="https://naurok.com.ua/prezentaciya-oglyad-tradiciynih-biotehnologiy-143869.html" TargetMode="External"/><Relationship Id="rId19" Type="http://schemas.openxmlformats.org/officeDocument/2006/relationships/hyperlink" Target="https://www.ptable.com/?lang=uk" TargetMode="External"/><Relationship Id="rId31" Type="http://schemas.openxmlformats.org/officeDocument/2006/relationships/hyperlink" Target="https://naurok.com.ua/test/himichniy-posud-pravila-roboti-z-laboratornim-obladnannyam-11955.html" TargetMode="External"/><Relationship Id="rId4" Type="http://schemas.openxmlformats.org/officeDocument/2006/relationships/hyperlink" Target="https://vseosvita.ua/library/prezentacia-do-uroku-simbioticni-gribi-mikorizoutvoruuci-sapinkovi-gribi-6-klas-200800.html" TargetMode="External"/><Relationship Id="rId9" Type="http://schemas.openxmlformats.org/officeDocument/2006/relationships/hyperlink" Target="https://www.youtube.com/watch?v=ZlXgQI5_sks" TargetMode="External"/><Relationship Id="rId14" Type="http://schemas.openxmlformats.org/officeDocument/2006/relationships/hyperlink" Target="https://history.vn.ua/pidruchniki/anderson-biology-and-ecology-10-class-2018-standard-level/60.php" TargetMode="External"/><Relationship Id="rId22" Type="http://schemas.openxmlformats.org/officeDocument/2006/relationships/hyperlink" Target="https://naurok.com.ua/test/vzaemodiya-vodi-z-oksidami-ponyattya-pro-osnovi-kisloti-indikatori-5099.html" TargetMode="External"/><Relationship Id="rId27" Type="http://schemas.openxmlformats.org/officeDocument/2006/relationships/hyperlink" Target="https://www.ptable.com/?lang=uk" TargetMode="External"/><Relationship Id="rId30" Type="http://schemas.openxmlformats.org/officeDocument/2006/relationships/hyperlink" Target="https://www.youtube.com/watch?v=yDHTs6lwdf4" TargetMode="External"/><Relationship Id="rId35" Type="http://schemas.openxmlformats.org/officeDocument/2006/relationships/hyperlink" Target="https://naurok.com.ua/prezentaciya-do-uroku-bagatomanitnist-rechovin-ta-himichnih-reakciy-vzaemozv-yazki-mizh-rechovinami-ta-hni-vzaemoperetvorennya-38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Алла</cp:lastModifiedBy>
  <cp:revision>6</cp:revision>
  <dcterms:created xsi:type="dcterms:W3CDTF">2020-05-11T14:31:00Z</dcterms:created>
  <dcterms:modified xsi:type="dcterms:W3CDTF">2020-05-11T19:06:00Z</dcterms:modified>
</cp:coreProperties>
</file>